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13" w:rsidRPr="006E27DB" w:rsidRDefault="00867B13" w:rsidP="00C02A95">
      <w:pPr>
        <w:pStyle w:val="a7"/>
        <w:jc w:val="center"/>
        <w:rPr>
          <w:b/>
          <w:sz w:val="24"/>
          <w:szCs w:val="24"/>
          <w:lang w:eastAsia="ru-RU"/>
        </w:rPr>
      </w:pPr>
      <w:r w:rsidRPr="006E27DB">
        <w:rPr>
          <w:b/>
          <w:sz w:val="24"/>
          <w:szCs w:val="24"/>
          <w:lang w:eastAsia="ru-RU"/>
        </w:rPr>
        <w:t>ПОЛОЖЕНИЕ</w:t>
      </w:r>
    </w:p>
    <w:p w:rsidR="00867B13" w:rsidRPr="006E27DB" w:rsidRDefault="00867B13" w:rsidP="00C02A95">
      <w:pPr>
        <w:pStyle w:val="a7"/>
        <w:jc w:val="center"/>
        <w:rPr>
          <w:b/>
          <w:caps/>
          <w:sz w:val="24"/>
          <w:szCs w:val="24"/>
        </w:rPr>
      </w:pPr>
      <w:r w:rsidRPr="006E27DB">
        <w:rPr>
          <w:rFonts w:cs="Times New Roman"/>
          <w:b/>
          <w:sz w:val="24"/>
          <w:szCs w:val="24"/>
          <w:lang w:eastAsia="ru-RU"/>
        </w:rPr>
        <w:t>Об организации и</w:t>
      </w:r>
      <w:r w:rsidR="00F17ED6">
        <w:rPr>
          <w:rFonts w:cs="Times New Roman"/>
          <w:b/>
          <w:sz w:val="24"/>
          <w:szCs w:val="24"/>
          <w:lang w:eastAsia="ru-RU"/>
        </w:rPr>
        <w:t xml:space="preserve"> подведении итогов </w:t>
      </w:r>
      <w:r w:rsidRPr="006E27DB">
        <w:rPr>
          <w:rFonts w:cs="Times New Roman"/>
          <w:b/>
          <w:sz w:val="24"/>
          <w:szCs w:val="24"/>
          <w:lang w:eastAsia="ru-RU"/>
        </w:rPr>
        <w:t xml:space="preserve">открытого школьного творческого конкурса </w:t>
      </w:r>
      <w:r w:rsidRPr="006E27DB">
        <w:rPr>
          <w:b/>
          <w:caps/>
          <w:sz w:val="24"/>
          <w:szCs w:val="24"/>
        </w:rPr>
        <w:t>«</w:t>
      </w:r>
      <w:r w:rsidR="00D84D7F">
        <w:rPr>
          <w:b/>
          <w:caps/>
          <w:sz w:val="24"/>
          <w:szCs w:val="24"/>
        </w:rPr>
        <w:t xml:space="preserve">ЗНАТОКИ </w:t>
      </w:r>
      <w:r w:rsidRPr="006E27DB">
        <w:rPr>
          <w:b/>
          <w:caps/>
          <w:sz w:val="24"/>
          <w:szCs w:val="24"/>
        </w:rPr>
        <w:t>ИСТОРИ</w:t>
      </w:r>
      <w:r w:rsidR="00D84D7F">
        <w:rPr>
          <w:b/>
          <w:caps/>
          <w:sz w:val="24"/>
          <w:szCs w:val="24"/>
        </w:rPr>
        <w:t>И</w:t>
      </w:r>
      <w:r w:rsidRPr="006E27DB">
        <w:rPr>
          <w:b/>
          <w:caps/>
          <w:sz w:val="24"/>
          <w:szCs w:val="24"/>
        </w:rPr>
        <w:t xml:space="preserve"> </w:t>
      </w:r>
      <w:r w:rsidR="00742931">
        <w:rPr>
          <w:b/>
          <w:caps/>
          <w:sz w:val="24"/>
          <w:szCs w:val="24"/>
        </w:rPr>
        <w:t xml:space="preserve">ВОЕННО-МОРСКОГО </w:t>
      </w:r>
      <w:r w:rsidRPr="006E27DB">
        <w:rPr>
          <w:b/>
          <w:caps/>
          <w:sz w:val="24"/>
          <w:szCs w:val="24"/>
        </w:rPr>
        <w:t xml:space="preserve">ФЛОТА. К </w:t>
      </w:r>
      <w:r w:rsidR="00742931">
        <w:rPr>
          <w:b/>
          <w:caps/>
          <w:sz w:val="24"/>
          <w:szCs w:val="24"/>
        </w:rPr>
        <w:t>75-ЛЕТИЮ ПОБЕДЫ В ВЕЛИКОЙ ОТЕЧЕСТВЕННОЙ ВОЙНЕ</w:t>
      </w:r>
      <w:r w:rsidRPr="006E27DB">
        <w:rPr>
          <w:b/>
          <w:caps/>
          <w:sz w:val="24"/>
          <w:szCs w:val="24"/>
        </w:rPr>
        <w:t>»</w:t>
      </w:r>
    </w:p>
    <w:p w:rsidR="006E27DB" w:rsidRDefault="006E27DB" w:rsidP="006E27DB">
      <w:pPr>
        <w:pStyle w:val="a7"/>
        <w:rPr>
          <w:rFonts w:cs="Times New Roman"/>
          <w:sz w:val="24"/>
          <w:szCs w:val="24"/>
          <w:lang w:eastAsia="ru-RU"/>
        </w:rPr>
      </w:pPr>
    </w:p>
    <w:p w:rsidR="00867B13" w:rsidRPr="006E27DB" w:rsidRDefault="00867B13" w:rsidP="006E27DB">
      <w:pPr>
        <w:pStyle w:val="a7"/>
        <w:rPr>
          <w:rFonts w:cs="Times New Roman"/>
          <w:b/>
          <w:sz w:val="24"/>
          <w:szCs w:val="24"/>
          <w:lang w:eastAsia="ru-RU"/>
        </w:rPr>
      </w:pPr>
      <w:r w:rsidRPr="006E27DB">
        <w:rPr>
          <w:rFonts w:cs="Times New Roman"/>
          <w:b/>
          <w:sz w:val="24"/>
          <w:szCs w:val="24"/>
          <w:lang w:eastAsia="ru-RU"/>
        </w:rPr>
        <w:t>1. Общие положения:</w:t>
      </w:r>
      <w:bookmarkStart w:id="0" w:name="_GoBack"/>
      <w:bookmarkEnd w:id="0"/>
    </w:p>
    <w:p w:rsidR="004610E6" w:rsidRPr="00C02A95" w:rsidRDefault="00867B13" w:rsidP="006E27DB">
      <w:pPr>
        <w:pStyle w:val="a7"/>
        <w:jc w:val="both"/>
        <w:rPr>
          <w:color w:val="000000"/>
          <w:sz w:val="24"/>
          <w:szCs w:val="24"/>
        </w:rPr>
      </w:pPr>
      <w:r w:rsidRPr="00C02A95">
        <w:rPr>
          <w:rFonts w:cs="Times New Roman"/>
          <w:sz w:val="24"/>
          <w:szCs w:val="24"/>
          <w:lang w:eastAsia="ru-RU"/>
        </w:rPr>
        <w:t>Настоящее Положение определяет порядок организации и</w:t>
      </w:r>
      <w:r w:rsidR="004610E6" w:rsidRPr="00C02A95">
        <w:rPr>
          <w:rFonts w:cs="Times New Roman"/>
          <w:sz w:val="24"/>
          <w:szCs w:val="24"/>
          <w:lang w:eastAsia="ru-RU"/>
        </w:rPr>
        <w:t xml:space="preserve"> подведения итогов</w:t>
      </w:r>
      <w:r w:rsidRPr="00C02A95">
        <w:rPr>
          <w:rFonts w:cs="Times New Roman"/>
          <w:sz w:val="24"/>
          <w:szCs w:val="24"/>
          <w:lang w:eastAsia="ru-RU"/>
        </w:rPr>
        <w:t xml:space="preserve"> открытого школьного творческого конкурса </w:t>
      </w:r>
      <w:r w:rsidRPr="00C02A95">
        <w:rPr>
          <w:caps/>
          <w:sz w:val="24"/>
          <w:szCs w:val="24"/>
        </w:rPr>
        <w:t>«</w:t>
      </w:r>
      <w:r w:rsidR="00D84D7F">
        <w:rPr>
          <w:caps/>
          <w:sz w:val="24"/>
          <w:szCs w:val="24"/>
        </w:rPr>
        <w:t>ЗНАТОКИ И</w:t>
      </w:r>
      <w:r w:rsidRPr="00C02A95">
        <w:rPr>
          <w:caps/>
          <w:sz w:val="24"/>
          <w:szCs w:val="24"/>
        </w:rPr>
        <w:t>СТОРИ</w:t>
      </w:r>
      <w:r w:rsidR="00D84D7F">
        <w:rPr>
          <w:caps/>
          <w:sz w:val="24"/>
          <w:szCs w:val="24"/>
        </w:rPr>
        <w:t>И</w:t>
      </w:r>
      <w:r w:rsidRPr="00C02A95">
        <w:rPr>
          <w:caps/>
          <w:sz w:val="24"/>
          <w:szCs w:val="24"/>
        </w:rPr>
        <w:t xml:space="preserve"> </w:t>
      </w:r>
      <w:r w:rsidR="00742931">
        <w:rPr>
          <w:caps/>
          <w:sz w:val="24"/>
          <w:szCs w:val="24"/>
        </w:rPr>
        <w:t xml:space="preserve">ВОЕННО-МОРСКОГО </w:t>
      </w:r>
      <w:r w:rsidRPr="00C02A95">
        <w:rPr>
          <w:caps/>
          <w:sz w:val="24"/>
          <w:szCs w:val="24"/>
        </w:rPr>
        <w:t xml:space="preserve">ФЛОТА. К </w:t>
      </w:r>
      <w:r w:rsidR="00742931">
        <w:rPr>
          <w:caps/>
          <w:sz w:val="24"/>
          <w:szCs w:val="24"/>
        </w:rPr>
        <w:t>75</w:t>
      </w:r>
      <w:r w:rsidRPr="00C02A95">
        <w:rPr>
          <w:caps/>
          <w:sz w:val="24"/>
          <w:szCs w:val="24"/>
        </w:rPr>
        <w:t xml:space="preserve">-ЛЕТИЮ </w:t>
      </w:r>
      <w:r w:rsidR="00EF1C79">
        <w:rPr>
          <w:caps/>
          <w:sz w:val="24"/>
          <w:szCs w:val="24"/>
        </w:rPr>
        <w:t>ПО</w:t>
      </w:r>
      <w:r w:rsidR="008047F4">
        <w:rPr>
          <w:caps/>
          <w:sz w:val="24"/>
          <w:szCs w:val="24"/>
        </w:rPr>
        <w:t>Б</w:t>
      </w:r>
      <w:r w:rsidR="00EF1C79">
        <w:rPr>
          <w:caps/>
          <w:sz w:val="24"/>
          <w:szCs w:val="24"/>
        </w:rPr>
        <w:t>ЕДЫ В ВЕЛИКОЙ</w:t>
      </w:r>
      <w:r w:rsidR="00742931">
        <w:rPr>
          <w:caps/>
          <w:sz w:val="24"/>
          <w:szCs w:val="24"/>
        </w:rPr>
        <w:t xml:space="preserve"> ОТЕЧЕСТВЕННОЙ ВОЙНЕ</w:t>
      </w:r>
      <w:r w:rsidRPr="00C02A95">
        <w:rPr>
          <w:caps/>
          <w:sz w:val="24"/>
          <w:szCs w:val="24"/>
        </w:rPr>
        <w:t xml:space="preserve">» </w:t>
      </w:r>
      <w:r w:rsidRPr="00C02A95">
        <w:rPr>
          <w:rFonts w:cs="Times New Roman"/>
          <w:sz w:val="24"/>
          <w:szCs w:val="24"/>
          <w:lang w:eastAsia="ru-RU"/>
        </w:rPr>
        <w:t>(далее – Конкурс), его организационное обеспечение, порядок участия.</w:t>
      </w:r>
      <w:r w:rsidR="004610E6" w:rsidRPr="00C02A95">
        <w:rPr>
          <w:color w:val="000000"/>
          <w:sz w:val="24"/>
          <w:szCs w:val="24"/>
        </w:rPr>
        <w:t xml:space="preserve"> </w:t>
      </w:r>
    </w:p>
    <w:p w:rsidR="00867B13" w:rsidRPr="00C02A95" w:rsidRDefault="004610E6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 w:rsidRPr="00C02A95">
        <w:rPr>
          <w:color w:val="000000"/>
          <w:sz w:val="24"/>
          <w:szCs w:val="24"/>
        </w:rPr>
        <w:t xml:space="preserve">Непосредственная организация и проведение мероприятия возложены на заместителя директора школы </w:t>
      </w:r>
      <w:r w:rsidR="00F17ED6" w:rsidRPr="00C02A95">
        <w:rPr>
          <w:color w:val="000000"/>
          <w:sz w:val="24"/>
          <w:szCs w:val="24"/>
        </w:rPr>
        <w:t>ГБОУ</w:t>
      </w:r>
      <w:r w:rsidR="00EF1C79">
        <w:rPr>
          <w:color w:val="000000"/>
          <w:sz w:val="24"/>
          <w:szCs w:val="24"/>
        </w:rPr>
        <w:t xml:space="preserve"> СОШ</w:t>
      </w:r>
      <w:r w:rsidR="00F17ED6" w:rsidRPr="00C02A95">
        <w:rPr>
          <w:color w:val="000000"/>
          <w:sz w:val="24"/>
          <w:szCs w:val="24"/>
        </w:rPr>
        <w:t xml:space="preserve"> № 504 Лукину М.В. </w:t>
      </w:r>
      <w:r w:rsidRPr="00C02A95">
        <w:rPr>
          <w:color w:val="000000"/>
          <w:sz w:val="24"/>
          <w:szCs w:val="24"/>
        </w:rPr>
        <w:t>Общее руководство подготовкой и проведением осуществляет</w:t>
      </w:r>
      <w:r w:rsidR="00F17ED6" w:rsidRPr="00C02A95">
        <w:rPr>
          <w:color w:val="000000"/>
          <w:sz w:val="24"/>
          <w:szCs w:val="24"/>
        </w:rPr>
        <w:t xml:space="preserve"> руководство Благотворительного фонда «Балтийский Варяг»</w:t>
      </w:r>
      <w:r w:rsidRPr="00C02A95">
        <w:rPr>
          <w:color w:val="000000"/>
          <w:sz w:val="24"/>
          <w:szCs w:val="24"/>
        </w:rPr>
        <w:t>.</w:t>
      </w:r>
    </w:p>
    <w:p w:rsidR="006E27DB" w:rsidRPr="006E27DB" w:rsidRDefault="006E27DB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</w:p>
    <w:p w:rsidR="00867B13" w:rsidRPr="006E27DB" w:rsidRDefault="00867B13" w:rsidP="006E27DB">
      <w:pPr>
        <w:pStyle w:val="a7"/>
        <w:jc w:val="both"/>
        <w:rPr>
          <w:rFonts w:cs="Times New Roman"/>
          <w:b/>
          <w:sz w:val="24"/>
          <w:szCs w:val="24"/>
          <w:lang w:eastAsia="ru-RU"/>
        </w:rPr>
      </w:pPr>
      <w:r w:rsidRPr="006E27DB">
        <w:rPr>
          <w:rFonts w:cs="Times New Roman"/>
          <w:b/>
          <w:sz w:val="24"/>
          <w:szCs w:val="24"/>
          <w:lang w:eastAsia="ru-RU"/>
        </w:rPr>
        <w:t>2. Цель:</w:t>
      </w:r>
    </w:p>
    <w:p w:rsidR="00305C84" w:rsidRDefault="00867B13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 w:rsidRPr="006E27DB">
        <w:rPr>
          <w:rFonts w:cs="Times New Roman"/>
          <w:sz w:val="24"/>
          <w:szCs w:val="24"/>
          <w:lang w:eastAsia="ru-RU"/>
        </w:rPr>
        <w:t xml:space="preserve">Создание условий для популяризации </w:t>
      </w:r>
      <w:r w:rsidR="00305C84" w:rsidRPr="006E27DB">
        <w:rPr>
          <w:rFonts w:cs="Times New Roman"/>
          <w:sz w:val="24"/>
          <w:szCs w:val="24"/>
          <w:lang w:eastAsia="ru-RU"/>
        </w:rPr>
        <w:t>творческого</w:t>
      </w:r>
      <w:r w:rsidR="008047F4">
        <w:rPr>
          <w:rFonts w:cs="Times New Roman"/>
          <w:sz w:val="24"/>
          <w:szCs w:val="24"/>
          <w:lang w:eastAsia="ru-RU"/>
        </w:rPr>
        <w:t xml:space="preserve"> и исследовательского </w:t>
      </w:r>
      <w:r w:rsidR="00305C84" w:rsidRPr="006E27DB">
        <w:rPr>
          <w:rFonts w:cs="Times New Roman"/>
          <w:sz w:val="24"/>
          <w:szCs w:val="24"/>
          <w:lang w:eastAsia="ru-RU"/>
        </w:rPr>
        <w:t xml:space="preserve">подхода </w:t>
      </w:r>
      <w:r w:rsidR="008047F4">
        <w:rPr>
          <w:rFonts w:cs="Times New Roman"/>
          <w:sz w:val="24"/>
          <w:szCs w:val="24"/>
          <w:lang w:eastAsia="ru-RU"/>
        </w:rPr>
        <w:t xml:space="preserve">к изучению истории своей страны и, в частности, истории Второй мировой войны и вклада Военно-морского флота в победу советского народа в Великой Отечественной войне. </w:t>
      </w:r>
    </w:p>
    <w:p w:rsidR="006E27DB" w:rsidRPr="006E27DB" w:rsidRDefault="006E27DB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</w:p>
    <w:p w:rsidR="00867B13" w:rsidRPr="006E27DB" w:rsidRDefault="006E27DB" w:rsidP="006E27DB">
      <w:pPr>
        <w:pStyle w:val="a7"/>
        <w:jc w:val="both"/>
        <w:rPr>
          <w:rFonts w:cs="Times New Roman"/>
          <w:b/>
          <w:sz w:val="24"/>
          <w:szCs w:val="24"/>
          <w:lang w:eastAsia="ru-RU"/>
        </w:rPr>
      </w:pPr>
      <w:r w:rsidRPr="006E27DB">
        <w:rPr>
          <w:rFonts w:cs="Times New Roman"/>
          <w:b/>
          <w:sz w:val="24"/>
          <w:szCs w:val="24"/>
          <w:lang w:eastAsia="ru-RU"/>
        </w:rPr>
        <w:t xml:space="preserve">3. </w:t>
      </w:r>
      <w:r w:rsidR="00867B13" w:rsidRPr="006E27DB">
        <w:rPr>
          <w:rFonts w:cs="Times New Roman"/>
          <w:b/>
          <w:sz w:val="24"/>
          <w:szCs w:val="24"/>
          <w:lang w:eastAsia="ru-RU"/>
        </w:rPr>
        <w:t>Задачи:</w:t>
      </w:r>
    </w:p>
    <w:p w:rsidR="00867B13" w:rsidRDefault="00305C84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 w:rsidRPr="006E27DB">
        <w:rPr>
          <w:rFonts w:cs="Times New Roman"/>
          <w:sz w:val="24"/>
          <w:szCs w:val="24"/>
          <w:lang w:eastAsia="ru-RU"/>
        </w:rPr>
        <w:t xml:space="preserve">- </w:t>
      </w:r>
      <w:r w:rsidR="00867B13" w:rsidRPr="006E27DB">
        <w:rPr>
          <w:rFonts w:cs="Times New Roman"/>
          <w:sz w:val="24"/>
          <w:szCs w:val="24"/>
          <w:lang w:eastAsia="ru-RU"/>
        </w:rPr>
        <w:t>выявление, поощрение и сопровождение талантливых учеников, интересующихся историей Отечеств</w:t>
      </w:r>
      <w:r w:rsidR="00742931">
        <w:rPr>
          <w:rFonts w:cs="Times New Roman"/>
          <w:sz w:val="24"/>
          <w:szCs w:val="24"/>
          <w:lang w:eastAsia="ru-RU"/>
        </w:rPr>
        <w:t xml:space="preserve">а, Санкт-Петербурга, Военно-морского </w:t>
      </w:r>
      <w:r w:rsidR="00867B13" w:rsidRPr="006E27DB">
        <w:rPr>
          <w:rFonts w:cs="Times New Roman"/>
          <w:sz w:val="24"/>
          <w:szCs w:val="24"/>
          <w:lang w:eastAsia="ru-RU"/>
        </w:rPr>
        <w:t>флота в</w:t>
      </w:r>
      <w:r w:rsidR="00742931">
        <w:rPr>
          <w:rFonts w:cs="Times New Roman"/>
          <w:sz w:val="24"/>
          <w:szCs w:val="24"/>
          <w:lang w:eastAsia="ru-RU"/>
        </w:rPr>
        <w:t>о</w:t>
      </w:r>
      <w:r w:rsidR="00867B13" w:rsidRPr="006E27DB">
        <w:rPr>
          <w:rFonts w:cs="Times New Roman"/>
          <w:sz w:val="24"/>
          <w:szCs w:val="24"/>
          <w:lang w:eastAsia="ru-RU"/>
        </w:rPr>
        <w:t xml:space="preserve"> </w:t>
      </w:r>
      <w:r w:rsidR="00742931">
        <w:rPr>
          <w:rFonts w:cs="Times New Roman"/>
          <w:sz w:val="24"/>
          <w:szCs w:val="24"/>
          <w:lang w:eastAsia="ru-RU"/>
        </w:rPr>
        <w:t>Второй</w:t>
      </w:r>
      <w:r w:rsidR="00867B13" w:rsidRPr="006E27DB">
        <w:rPr>
          <w:rFonts w:cs="Times New Roman"/>
          <w:sz w:val="24"/>
          <w:szCs w:val="24"/>
          <w:lang w:eastAsia="ru-RU"/>
        </w:rPr>
        <w:t xml:space="preserve"> Мировой войне;</w:t>
      </w:r>
    </w:p>
    <w:p w:rsidR="00867B13" w:rsidRPr="006E27DB" w:rsidRDefault="00305C84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 w:rsidRPr="006E27DB">
        <w:rPr>
          <w:rFonts w:cs="Times New Roman"/>
          <w:sz w:val="24"/>
          <w:szCs w:val="24"/>
          <w:lang w:eastAsia="ru-RU"/>
        </w:rPr>
        <w:t xml:space="preserve">- </w:t>
      </w:r>
      <w:r w:rsidR="00867B13" w:rsidRPr="006E27DB">
        <w:rPr>
          <w:rFonts w:cs="Times New Roman"/>
          <w:sz w:val="24"/>
          <w:szCs w:val="24"/>
          <w:lang w:eastAsia="ru-RU"/>
        </w:rPr>
        <w:t xml:space="preserve">стимулирование деятельности Совета </w:t>
      </w:r>
      <w:r w:rsidR="008047F4">
        <w:rPr>
          <w:rFonts w:cs="Times New Roman"/>
          <w:sz w:val="24"/>
          <w:szCs w:val="24"/>
          <w:lang w:eastAsia="ru-RU"/>
        </w:rPr>
        <w:t>З</w:t>
      </w:r>
      <w:r w:rsidR="00867B13" w:rsidRPr="006E27DB">
        <w:rPr>
          <w:rFonts w:cs="Times New Roman"/>
          <w:sz w:val="24"/>
          <w:szCs w:val="24"/>
          <w:lang w:eastAsia="ru-RU"/>
        </w:rPr>
        <w:t>ала</w:t>
      </w:r>
      <w:r w:rsidR="008047F4">
        <w:rPr>
          <w:rFonts w:cs="Times New Roman"/>
          <w:sz w:val="24"/>
          <w:szCs w:val="24"/>
          <w:lang w:eastAsia="ru-RU"/>
        </w:rPr>
        <w:t xml:space="preserve"> Славы</w:t>
      </w:r>
      <w:r w:rsidR="00867B13" w:rsidRPr="006E27DB">
        <w:rPr>
          <w:rFonts w:cs="Times New Roman"/>
          <w:sz w:val="24"/>
          <w:szCs w:val="24"/>
          <w:lang w:eastAsia="ru-RU"/>
        </w:rPr>
        <w:t xml:space="preserve">, посвященного подвигу экипажа </w:t>
      </w:r>
      <w:proofErr w:type="gramStart"/>
      <w:r w:rsidR="00867B13" w:rsidRPr="006E27DB">
        <w:rPr>
          <w:rFonts w:cs="Times New Roman"/>
          <w:sz w:val="24"/>
          <w:szCs w:val="24"/>
          <w:lang w:eastAsia="ru-RU"/>
        </w:rPr>
        <w:t>ПЛ</w:t>
      </w:r>
      <w:proofErr w:type="gramEnd"/>
      <w:r w:rsidR="00867B13" w:rsidRPr="006E27DB">
        <w:rPr>
          <w:rFonts w:cs="Times New Roman"/>
          <w:sz w:val="24"/>
          <w:szCs w:val="24"/>
          <w:lang w:eastAsia="ru-RU"/>
        </w:rPr>
        <w:t xml:space="preserve"> Щ-408.</w:t>
      </w:r>
    </w:p>
    <w:p w:rsidR="006E27DB" w:rsidRDefault="006E27DB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</w:p>
    <w:p w:rsidR="00867B13" w:rsidRPr="006E27DB" w:rsidRDefault="006E27DB" w:rsidP="006E27DB">
      <w:pPr>
        <w:pStyle w:val="a7"/>
        <w:jc w:val="both"/>
        <w:rPr>
          <w:rFonts w:cs="Times New Roman"/>
          <w:b/>
          <w:sz w:val="24"/>
          <w:szCs w:val="24"/>
          <w:lang w:eastAsia="ru-RU"/>
        </w:rPr>
      </w:pPr>
      <w:r w:rsidRPr="006E27DB">
        <w:rPr>
          <w:rFonts w:cs="Times New Roman"/>
          <w:b/>
          <w:sz w:val="24"/>
          <w:szCs w:val="24"/>
          <w:lang w:eastAsia="ru-RU"/>
        </w:rPr>
        <w:t>4</w:t>
      </w:r>
      <w:r w:rsidR="00867B13" w:rsidRPr="006E27DB">
        <w:rPr>
          <w:rFonts w:cs="Times New Roman"/>
          <w:b/>
          <w:sz w:val="24"/>
          <w:szCs w:val="24"/>
          <w:lang w:eastAsia="ru-RU"/>
        </w:rPr>
        <w:t>. Участники Конкурса:</w:t>
      </w:r>
    </w:p>
    <w:p w:rsidR="004610E6" w:rsidRPr="00C02A95" w:rsidRDefault="00867B13" w:rsidP="00C02A95">
      <w:pPr>
        <w:pStyle w:val="a7"/>
        <w:jc w:val="both"/>
        <w:rPr>
          <w:rFonts w:cs="Times New Roman"/>
          <w:sz w:val="24"/>
          <w:szCs w:val="24"/>
          <w:lang w:eastAsia="ru-RU"/>
        </w:rPr>
      </w:pPr>
      <w:r w:rsidRPr="00C02A95">
        <w:rPr>
          <w:rFonts w:cs="Times New Roman"/>
          <w:sz w:val="24"/>
          <w:szCs w:val="24"/>
          <w:lang w:eastAsia="ru-RU"/>
        </w:rPr>
        <w:t xml:space="preserve">В Конкурсе могут принимать участие </w:t>
      </w:r>
      <w:r w:rsidR="00305C84" w:rsidRPr="00C02A95">
        <w:rPr>
          <w:rFonts w:cs="Times New Roman"/>
          <w:sz w:val="24"/>
          <w:szCs w:val="24"/>
          <w:lang w:eastAsia="ru-RU"/>
        </w:rPr>
        <w:t xml:space="preserve">все </w:t>
      </w:r>
      <w:r w:rsidRPr="00C02A95">
        <w:rPr>
          <w:rFonts w:cs="Times New Roman"/>
          <w:sz w:val="24"/>
          <w:szCs w:val="24"/>
          <w:lang w:eastAsia="ru-RU"/>
        </w:rPr>
        <w:t xml:space="preserve">учащиеся </w:t>
      </w:r>
      <w:r w:rsidR="00305C84" w:rsidRPr="00C02A95">
        <w:rPr>
          <w:rFonts w:cs="Times New Roman"/>
          <w:sz w:val="24"/>
          <w:szCs w:val="24"/>
          <w:lang w:eastAsia="ru-RU"/>
        </w:rPr>
        <w:t>ГБОУ школ</w:t>
      </w:r>
      <w:r w:rsidR="006E27DB" w:rsidRPr="00C02A95">
        <w:rPr>
          <w:rFonts w:cs="Times New Roman"/>
          <w:sz w:val="24"/>
          <w:szCs w:val="24"/>
          <w:lang w:eastAsia="ru-RU"/>
        </w:rPr>
        <w:t>ы</w:t>
      </w:r>
      <w:r w:rsidR="00305C84" w:rsidRPr="00C02A95">
        <w:rPr>
          <w:rFonts w:cs="Times New Roman"/>
          <w:sz w:val="24"/>
          <w:szCs w:val="24"/>
          <w:lang w:eastAsia="ru-RU"/>
        </w:rPr>
        <w:t xml:space="preserve"> № 504</w:t>
      </w:r>
      <w:r w:rsidR="004610E6" w:rsidRPr="00C02A95">
        <w:rPr>
          <w:rFonts w:cs="Times New Roman"/>
          <w:sz w:val="24"/>
          <w:szCs w:val="24"/>
          <w:lang w:eastAsia="ru-RU"/>
        </w:rPr>
        <w:t xml:space="preserve">, подавшие конкурсные материалы и/или заявку на участие в оргкомитет Конкурса в бумажном или электронном виде </w:t>
      </w:r>
      <w:r w:rsidR="004610E6" w:rsidRPr="00C02A95">
        <w:rPr>
          <w:rFonts w:cs="Times New Roman"/>
          <w:b/>
          <w:sz w:val="24"/>
          <w:szCs w:val="24"/>
          <w:u w:val="single"/>
          <w:lang w:eastAsia="ru-RU"/>
        </w:rPr>
        <w:t xml:space="preserve">до </w:t>
      </w:r>
      <w:r w:rsidR="00742931">
        <w:rPr>
          <w:rFonts w:cs="Times New Roman"/>
          <w:b/>
          <w:sz w:val="24"/>
          <w:szCs w:val="24"/>
          <w:u w:val="single"/>
          <w:lang w:eastAsia="ru-RU"/>
        </w:rPr>
        <w:t>06</w:t>
      </w:r>
      <w:r w:rsidR="004610E6" w:rsidRPr="00C02A95">
        <w:rPr>
          <w:rFonts w:cs="Times New Roman"/>
          <w:b/>
          <w:sz w:val="24"/>
          <w:szCs w:val="24"/>
          <w:u w:val="single"/>
          <w:lang w:eastAsia="ru-RU"/>
        </w:rPr>
        <w:t xml:space="preserve"> марта</w:t>
      </w:r>
      <w:r w:rsidR="00742931">
        <w:rPr>
          <w:rFonts w:cs="Times New Roman"/>
          <w:b/>
          <w:sz w:val="24"/>
          <w:szCs w:val="24"/>
          <w:u w:val="single"/>
          <w:lang w:eastAsia="ru-RU"/>
        </w:rPr>
        <w:t xml:space="preserve"> 20</w:t>
      </w:r>
      <w:r w:rsidR="00BB6F4E">
        <w:rPr>
          <w:rFonts w:cs="Times New Roman"/>
          <w:b/>
          <w:sz w:val="24"/>
          <w:szCs w:val="24"/>
          <w:u w:val="single"/>
          <w:lang w:eastAsia="ru-RU"/>
        </w:rPr>
        <w:t>20</w:t>
      </w:r>
      <w:r w:rsidR="004610E6" w:rsidRPr="00742931">
        <w:rPr>
          <w:rFonts w:cs="Times New Roman"/>
          <w:b/>
          <w:sz w:val="24"/>
          <w:szCs w:val="24"/>
          <w:u w:val="single"/>
          <w:lang w:eastAsia="ru-RU"/>
        </w:rPr>
        <w:t xml:space="preserve"> года</w:t>
      </w:r>
      <w:r w:rsidR="004610E6" w:rsidRPr="00C02A95">
        <w:rPr>
          <w:rFonts w:cs="Times New Roman"/>
          <w:sz w:val="24"/>
          <w:szCs w:val="24"/>
          <w:lang w:eastAsia="ru-RU"/>
        </w:rPr>
        <w:t xml:space="preserve"> (включительно)</w:t>
      </w:r>
      <w:r w:rsidR="00C02A95" w:rsidRPr="00C02A95">
        <w:rPr>
          <w:sz w:val="24"/>
          <w:szCs w:val="24"/>
          <w:lang w:eastAsia="ru-RU"/>
        </w:rPr>
        <w:t xml:space="preserve"> в кабинет № 207 и</w:t>
      </w:r>
      <w:r w:rsidR="00C02A95">
        <w:rPr>
          <w:sz w:val="24"/>
          <w:szCs w:val="24"/>
          <w:lang w:eastAsia="ru-RU"/>
        </w:rPr>
        <w:t xml:space="preserve">ли </w:t>
      </w:r>
      <w:r w:rsidR="00C02A95" w:rsidRPr="00C02A95">
        <w:rPr>
          <w:sz w:val="24"/>
          <w:szCs w:val="24"/>
          <w:lang w:eastAsia="ru-RU"/>
        </w:rPr>
        <w:t xml:space="preserve">по электронным адресам: </w:t>
      </w:r>
      <w:hyperlink r:id="rId6" w:history="1">
        <w:r w:rsidR="00C02A95" w:rsidRPr="00C02A95">
          <w:rPr>
            <w:color w:val="0000FF"/>
            <w:sz w:val="24"/>
            <w:szCs w:val="24"/>
            <w:u w:val="single"/>
            <w:lang w:eastAsia="ru-RU"/>
          </w:rPr>
          <w:t>luekina@mail.ru</w:t>
        </w:r>
      </w:hyperlink>
      <w:r w:rsidR="00C02A95" w:rsidRPr="00C02A95">
        <w:rPr>
          <w:sz w:val="24"/>
          <w:szCs w:val="24"/>
          <w:lang w:eastAsia="ru-RU"/>
        </w:rPr>
        <w:t xml:space="preserve"> или </w:t>
      </w:r>
      <w:hyperlink r:id="rId7" w:history="1">
        <w:r w:rsidR="00C02A95" w:rsidRPr="00C02A95">
          <w:rPr>
            <w:color w:val="0000FF"/>
            <w:sz w:val="24"/>
            <w:szCs w:val="24"/>
            <w:u w:val="single"/>
            <w:lang w:eastAsia="ru-RU"/>
          </w:rPr>
          <w:t>maxim@remedy.ru</w:t>
        </w:r>
      </w:hyperlink>
    </w:p>
    <w:p w:rsidR="004610E6" w:rsidRPr="006E27DB" w:rsidRDefault="004610E6" w:rsidP="004610E6">
      <w:pPr>
        <w:pStyle w:val="a7"/>
        <w:jc w:val="both"/>
        <w:rPr>
          <w:rFonts w:cs="Times New Roman"/>
          <w:sz w:val="24"/>
          <w:szCs w:val="24"/>
          <w:lang w:eastAsia="ru-RU"/>
        </w:rPr>
      </w:pPr>
    </w:p>
    <w:p w:rsidR="00867B13" w:rsidRPr="006E27DB" w:rsidRDefault="006E27DB" w:rsidP="006E27DB">
      <w:pPr>
        <w:pStyle w:val="a7"/>
        <w:jc w:val="both"/>
        <w:rPr>
          <w:rFonts w:cs="Times New Roman"/>
          <w:b/>
          <w:sz w:val="24"/>
          <w:szCs w:val="24"/>
          <w:lang w:eastAsia="ru-RU"/>
        </w:rPr>
      </w:pPr>
      <w:r w:rsidRPr="006E27DB">
        <w:rPr>
          <w:rFonts w:cs="Times New Roman"/>
          <w:b/>
          <w:sz w:val="24"/>
          <w:szCs w:val="24"/>
          <w:lang w:eastAsia="ru-RU"/>
        </w:rPr>
        <w:t xml:space="preserve">5. </w:t>
      </w:r>
      <w:r w:rsidR="00867B13" w:rsidRPr="006E27DB">
        <w:rPr>
          <w:rFonts w:cs="Times New Roman"/>
          <w:b/>
          <w:sz w:val="24"/>
          <w:szCs w:val="24"/>
          <w:lang w:eastAsia="ru-RU"/>
        </w:rPr>
        <w:t>Порядок организации и п</w:t>
      </w:r>
      <w:r w:rsidR="00F17ED6">
        <w:rPr>
          <w:rFonts w:cs="Times New Roman"/>
          <w:b/>
          <w:sz w:val="24"/>
          <w:szCs w:val="24"/>
          <w:lang w:eastAsia="ru-RU"/>
        </w:rPr>
        <w:t>одведение итогов</w:t>
      </w:r>
      <w:r w:rsidR="00867B13" w:rsidRPr="006E27DB">
        <w:rPr>
          <w:rFonts w:cs="Times New Roman"/>
          <w:b/>
          <w:sz w:val="24"/>
          <w:szCs w:val="24"/>
          <w:lang w:eastAsia="ru-RU"/>
        </w:rPr>
        <w:t xml:space="preserve"> Конкурса</w:t>
      </w:r>
      <w:r>
        <w:rPr>
          <w:rFonts w:cs="Times New Roman"/>
          <w:b/>
          <w:sz w:val="24"/>
          <w:szCs w:val="24"/>
          <w:lang w:eastAsia="ru-RU"/>
        </w:rPr>
        <w:t>.</w:t>
      </w:r>
    </w:p>
    <w:p w:rsidR="00C02A95" w:rsidRPr="00C02A95" w:rsidRDefault="00C02A95" w:rsidP="00C02A95">
      <w:pPr>
        <w:pStyle w:val="a7"/>
        <w:jc w:val="both"/>
        <w:rPr>
          <w:sz w:val="24"/>
          <w:szCs w:val="24"/>
          <w:lang w:eastAsia="ru-RU"/>
        </w:rPr>
      </w:pPr>
      <w:proofErr w:type="gramStart"/>
      <w:r w:rsidRPr="00C02A95">
        <w:rPr>
          <w:sz w:val="24"/>
          <w:szCs w:val="24"/>
          <w:lang w:eastAsia="ru-RU"/>
        </w:rPr>
        <w:t xml:space="preserve">Работы участников Конкурса могут быть представлены в </w:t>
      </w:r>
      <w:r w:rsidRPr="00C02A95">
        <w:rPr>
          <w:b/>
          <w:sz w:val="24"/>
          <w:szCs w:val="24"/>
          <w:lang w:eastAsia="ru-RU"/>
        </w:rPr>
        <w:t>любой</w:t>
      </w:r>
      <w:r w:rsidRPr="00C02A95">
        <w:rPr>
          <w:sz w:val="24"/>
          <w:szCs w:val="24"/>
          <w:lang w:eastAsia="ru-RU"/>
        </w:rPr>
        <w:t xml:space="preserve"> выбранной участниками форме (презентация, реферат, эссе, газетная статья, рассказ, стихотворение, песня, рисунок, фотография, художественная постановка, видеоролик, макет и т.п.). </w:t>
      </w:r>
      <w:proofErr w:type="gramEnd"/>
    </w:p>
    <w:p w:rsidR="00931ACE" w:rsidRDefault="00931ACE" w:rsidP="00C02A95">
      <w:pPr>
        <w:pStyle w:val="a7"/>
        <w:rPr>
          <w:sz w:val="24"/>
          <w:szCs w:val="24"/>
          <w:lang w:eastAsia="ru-RU"/>
        </w:rPr>
      </w:pPr>
    </w:p>
    <w:p w:rsidR="00BE4BDB" w:rsidRPr="00C02A95" w:rsidRDefault="00BE4BDB" w:rsidP="00BE4BDB">
      <w:pPr>
        <w:pStyle w:val="a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Работы могут быть индивидуальными и коллективными. </w:t>
      </w:r>
    </w:p>
    <w:p w:rsidR="00BE4BDB" w:rsidRDefault="00BE4BDB" w:rsidP="00BE4BDB">
      <w:pPr>
        <w:pStyle w:val="a7"/>
        <w:jc w:val="both"/>
        <w:rPr>
          <w:sz w:val="24"/>
          <w:szCs w:val="24"/>
          <w:lang w:eastAsia="ru-RU"/>
        </w:rPr>
      </w:pPr>
    </w:p>
    <w:p w:rsidR="00867B13" w:rsidRDefault="00867B13" w:rsidP="00C02A95">
      <w:pPr>
        <w:pStyle w:val="a7"/>
        <w:rPr>
          <w:sz w:val="24"/>
          <w:szCs w:val="24"/>
          <w:lang w:eastAsia="ru-RU"/>
        </w:rPr>
      </w:pPr>
      <w:r w:rsidRPr="00C02A95">
        <w:rPr>
          <w:sz w:val="24"/>
          <w:szCs w:val="24"/>
          <w:lang w:eastAsia="ru-RU"/>
        </w:rPr>
        <w:t xml:space="preserve">Подведение итогов </w:t>
      </w:r>
      <w:r w:rsidR="00BB6F4E">
        <w:rPr>
          <w:sz w:val="24"/>
          <w:szCs w:val="24"/>
          <w:lang w:eastAsia="ru-RU"/>
        </w:rPr>
        <w:t>К</w:t>
      </w:r>
      <w:r w:rsidRPr="00C02A95">
        <w:rPr>
          <w:sz w:val="24"/>
          <w:szCs w:val="24"/>
          <w:lang w:eastAsia="ru-RU"/>
        </w:rPr>
        <w:t>онкурса проводится раздельно в 2 этапа:</w:t>
      </w:r>
    </w:p>
    <w:p w:rsidR="00187A54" w:rsidRDefault="00187A54" w:rsidP="00C02A95">
      <w:pPr>
        <w:pStyle w:val="a7"/>
        <w:rPr>
          <w:sz w:val="24"/>
          <w:szCs w:val="24"/>
          <w:lang w:eastAsia="ru-RU"/>
        </w:rPr>
      </w:pPr>
    </w:p>
    <w:p w:rsidR="005C6282" w:rsidRPr="00187A54" w:rsidRDefault="005C6282" w:rsidP="005C6282">
      <w:pPr>
        <w:pStyle w:val="a7"/>
        <w:numPr>
          <w:ilvl w:val="0"/>
          <w:numId w:val="13"/>
        </w:numPr>
        <w:rPr>
          <w:b/>
          <w:sz w:val="24"/>
          <w:szCs w:val="24"/>
          <w:lang w:eastAsia="ru-RU"/>
        </w:rPr>
      </w:pPr>
      <w:r w:rsidRPr="00187A54">
        <w:rPr>
          <w:b/>
          <w:sz w:val="24"/>
          <w:szCs w:val="24"/>
          <w:lang w:eastAsia="ru-RU"/>
        </w:rPr>
        <w:t xml:space="preserve">Оценка конкурсных работ на </w:t>
      </w:r>
      <w:r w:rsidRPr="00187A54">
        <w:rPr>
          <w:b/>
          <w:sz w:val="24"/>
          <w:szCs w:val="24"/>
          <w:lang w:val="en-US" w:eastAsia="ru-RU"/>
        </w:rPr>
        <w:t>I</w:t>
      </w:r>
      <w:r w:rsidRPr="00187A54">
        <w:rPr>
          <w:b/>
          <w:sz w:val="24"/>
          <w:szCs w:val="24"/>
          <w:lang w:eastAsia="ru-RU"/>
        </w:rPr>
        <w:t xml:space="preserve"> –м этапе (предварительный отбор).</w:t>
      </w:r>
    </w:p>
    <w:p w:rsidR="005C6282" w:rsidRDefault="005C6282" w:rsidP="005C6282">
      <w:pPr>
        <w:pStyle w:val="a7"/>
        <w:rPr>
          <w:sz w:val="24"/>
          <w:szCs w:val="24"/>
          <w:lang w:eastAsia="ru-RU"/>
        </w:rPr>
      </w:pPr>
    </w:p>
    <w:p w:rsidR="005C6282" w:rsidRPr="00BB6F4E" w:rsidRDefault="005C6282" w:rsidP="005C6282">
      <w:pPr>
        <w:pStyle w:val="a7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val="en-US" w:eastAsia="ru-RU"/>
        </w:rPr>
        <w:t>I</w:t>
      </w:r>
      <w:r>
        <w:rPr>
          <w:sz w:val="24"/>
          <w:szCs w:val="24"/>
          <w:lang w:eastAsia="ru-RU"/>
        </w:rPr>
        <w:t>–й этап конкурса является предварительным и отборочным.</w:t>
      </w:r>
      <w:proofErr w:type="gramEnd"/>
      <w:r>
        <w:rPr>
          <w:sz w:val="24"/>
          <w:szCs w:val="24"/>
          <w:lang w:eastAsia="ru-RU"/>
        </w:rPr>
        <w:t xml:space="preserve"> Проводится в </w:t>
      </w:r>
      <w:r w:rsidRPr="00187A54">
        <w:rPr>
          <w:b/>
          <w:sz w:val="24"/>
          <w:szCs w:val="24"/>
          <w:lang w:eastAsia="ru-RU"/>
        </w:rPr>
        <w:t>заочной форме</w:t>
      </w:r>
      <w:r>
        <w:rPr>
          <w:sz w:val="24"/>
          <w:szCs w:val="24"/>
          <w:lang w:eastAsia="ru-RU"/>
        </w:rPr>
        <w:t xml:space="preserve">. Основой задачей этапа является отбор работ участников конкурса для участия во </w:t>
      </w:r>
      <w:r>
        <w:rPr>
          <w:sz w:val="24"/>
          <w:szCs w:val="24"/>
          <w:lang w:val="en-US" w:eastAsia="ru-RU"/>
        </w:rPr>
        <w:t>II</w:t>
      </w:r>
      <w:r>
        <w:rPr>
          <w:sz w:val="24"/>
          <w:szCs w:val="24"/>
          <w:lang w:eastAsia="ru-RU"/>
        </w:rPr>
        <w:t xml:space="preserve">-м этапе (финале). На данном этапе участники </w:t>
      </w:r>
      <w:r w:rsidR="00BB6F4E"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 xml:space="preserve">онкурса </w:t>
      </w:r>
      <w:r w:rsidR="00187A54">
        <w:rPr>
          <w:sz w:val="24"/>
          <w:szCs w:val="24"/>
          <w:lang w:eastAsia="ru-RU"/>
        </w:rPr>
        <w:t xml:space="preserve">могут </w:t>
      </w:r>
      <w:r>
        <w:rPr>
          <w:sz w:val="24"/>
          <w:szCs w:val="24"/>
          <w:lang w:eastAsia="ru-RU"/>
        </w:rPr>
        <w:t>представ</w:t>
      </w:r>
      <w:r w:rsidR="00187A54">
        <w:rPr>
          <w:sz w:val="24"/>
          <w:szCs w:val="24"/>
          <w:lang w:eastAsia="ru-RU"/>
        </w:rPr>
        <w:t xml:space="preserve">ить в жюри </w:t>
      </w:r>
      <w:r>
        <w:rPr>
          <w:sz w:val="24"/>
          <w:szCs w:val="24"/>
          <w:lang w:eastAsia="ru-RU"/>
        </w:rPr>
        <w:t xml:space="preserve"> краткое описание своей работы</w:t>
      </w:r>
      <w:r w:rsidR="00187A54">
        <w:rPr>
          <w:sz w:val="24"/>
          <w:szCs w:val="24"/>
          <w:lang w:eastAsia="ru-RU"/>
        </w:rPr>
        <w:t xml:space="preserve"> с обязательным указанием темы</w:t>
      </w:r>
      <w:r>
        <w:rPr>
          <w:sz w:val="24"/>
          <w:szCs w:val="24"/>
          <w:lang w:eastAsia="ru-RU"/>
        </w:rPr>
        <w:t>, эскиз</w:t>
      </w:r>
      <w:r w:rsidR="008047F4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>, тезис</w:t>
      </w:r>
      <w:r w:rsidR="008047F4">
        <w:rPr>
          <w:sz w:val="24"/>
          <w:szCs w:val="24"/>
          <w:lang w:eastAsia="ru-RU"/>
        </w:rPr>
        <w:t>ов</w:t>
      </w:r>
      <w:r>
        <w:rPr>
          <w:sz w:val="24"/>
          <w:szCs w:val="24"/>
          <w:lang w:eastAsia="ru-RU"/>
        </w:rPr>
        <w:t>, фотографи</w:t>
      </w:r>
      <w:r w:rsidR="008047F4">
        <w:rPr>
          <w:sz w:val="24"/>
          <w:szCs w:val="24"/>
          <w:lang w:eastAsia="ru-RU"/>
        </w:rPr>
        <w:t>й</w:t>
      </w:r>
      <w:r>
        <w:rPr>
          <w:sz w:val="24"/>
          <w:szCs w:val="24"/>
          <w:lang w:eastAsia="ru-RU"/>
        </w:rPr>
        <w:t>,</w:t>
      </w:r>
      <w:r w:rsidR="00187A54">
        <w:rPr>
          <w:sz w:val="24"/>
          <w:szCs w:val="24"/>
          <w:lang w:eastAsia="ru-RU"/>
        </w:rPr>
        <w:t xml:space="preserve"> наброск</w:t>
      </w:r>
      <w:r w:rsidR="008047F4">
        <w:rPr>
          <w:sz w:val="24"/>
          <w:szCs w:val="24"/>
          <w:lang w:eastAsia="ru-RU"/>
        </w:rPr>
        <w:t>ов</w:t>
      </w:r>
      <w:r w:rsidR="00187A54">
        <w:rPr>
          <w:sz w:val="24"/>
          <w:szCs w:val="24"/>
          <w:lang w:eastAsia="ru-RU"/>
        </w:rPr>
        <w:t>, черновик</w:t>
      </w:r>
      <w:r w:rsidR="008047F4">
        <w:rPr>
          <w:sz w:val="24"/>
          <w:szCs w:val="24"/>
          <w:lang w:eastAsia="ru-RU"/>
        </w:rPr>
        <w:t>ов</w:t>
      </w:r>
      <w:r w:rsidR="00187A54">
        <w:rPr>
          <w:sz w:val="24"/>
          <w:szCs w:val="24"/>
          <w:lang w:eastAsia="ru-RU"/>
        </w:rPr>
        <w:t xml:space="preserve"> и т.п.  Из заявленных работ жюри отбирает по </w:t>
      </w:r>
      <w:r w:rsidR="00187A54" w:rsidRPr="00187A54">
        <w:rPr>
          <w:b/>
          <w:sz w:val="24"/>
          <w:szCs w:val="24"/>
          <w:lang w:eastAsia="ru-RU"/>
        </w:rPr>
        <w:t xml:space="preserve">5 финалистов </w:t>
      </w:r>
      <w:r w:rsidR="00187A54">
        <w:rPr>
          <w:sz w:val="24"/>
          <w:szCs w:val="24"/>
          <w:lang w:eastAsia="ru-RU"/>
        </w:rPr>
        <w:t>по каждой из возрастных категорий (</w:t>
      </w:r>
      <w:r w:rsidR="00187A54" w:rsidRPr="00C02A95">
        <w:rPr>
          <w:rFonts w:cs="Times New Roman"/>
          <w:sz w:val="24"/>
          <w:szCs w:val="24"/>
          <w:lang w:eastAsia="ru-RU"/>
        </w:rPr>
        <w:t>учащи</w:t>
      </w:r>
      <w:r w:rsidR="00187A54">
        <w:rPr>
          <w:rFonts w:cs="Times New Roman"/>
          <w:sz w:val="24"/>
          <w:szCs w:val="24"/>
          <w:lang w:eastAsia="ru-RU"/>
        </w:rPr>
        <w:t>е</w:t>
      </w:r>
      <w:r w:rsidR="00187A54" w:rsidRPr="00C02A95">
        <w:rPr>
          <w:rFonts w:cs="Times New Roman"/>
          <w:sz w:val="24"/>
          <w:szCs w:val="24"/>
          <w:lang w:eastAsia="ru-RU"/>
        </w:rPr>
        <w:t>ся младшей школы (1-4 классы)</w:t>
      </w:r>
      <w:r w:rsidR="00187A54">
        <w:rPr>
          <w:rFonts w:cs="Times New Roman"/>
          <w:sz w:val="24"/>
          <w:szCs w:val="24"/>
          <w:lang w:eastAsia="ru-RU"/>
        </w:rPr>
        <w:t xml:space="preserve"> и </w:t>
      </w:r>
      <w:r w:rsidR="00187A54" w:rsidRPr="00C02A95">
        <w:rPr>
          <w:rFonts w:cs="Times New Roman"/>
          <w:sz w:val="24"/>
          <w:szCs w:val="24"/>
          <w:lang w:eastAsia="ru-RU"/>
        </w:rPr>
        <w:t xml:space="preserve"> </w:t>
      </w:r>
      <w:r w:rsidR="00187A54">
        <w:rPr>
          <w:sz w:val="24"/>
          <w:szCs w:val="24"/>
          <w:lang w:eastAsia="ru-RU"/>
        </w:rPr>
        <w:t xml:space="preserve"> </w:t>
      </w:r>
      <w:r w:rsidR="00187A54">
        <w:rPr>
          <w:rFonts w:cs="Times New Roman"/>
          <w:sz w:val="24"/>
          <w:szCs w:val="24"/>
          <w:lang w:eastAsia="ru-RU"/>
        </w:rPr>
        <w:lastRenderedPageBreak/>
        <w:t>учащие</w:t>
      </w:r>
      <w:r w:rsidR="00187A54" w:rsidRPr="00C02A95">
        <w:rPr>
          <w:rFonts w:cs="Times New Roman"/>
          <w:sz w:val="24"/>
          <w:szCs w:val="24"/>
          <w:lang w:eastAsia="ru-RU"/>
        </w:rPr>
        <w:t>ся средней и старшей школы (5-11 классы)</w:t>
      </w:r>
      <w:r w:rsidR="00187A54">
        <w:rPr>
          <w:rFonts w:cs="Times New Roman"/>
          <w:sz w:val="24"/>
          <w:szCs w:val="24"/>
          <w:lang w:eastAsia="ru-RU"/>
        </w:rPr>
        <w:t xml:space="preserve">) </w:t>
      </w:r>
      <w:r w:rsidR="00187A54" w:rsidRPr="00C02A95">
        <w:rPr>
          <w:rFonts w:cs="Times New Roman"/>
          <w:sz w:val="24"/>
          <w:szCs w:val="24"/>
          <w:lang w:eastAsia="ru-RU"/>
        </w:rPr>
        <w:t xml:space="preserve"> </w:t>
      </w:r>
      <w:r w:rsidR="00187A54">
        <w:rPr>
          <w:sz w:val="24"/>
          <w:szCs w:val="24"/>
          <w:lang w:eastAsia="ru-RU"/>
        </w:rPr>
        <w:t xml:space="preserve">для защиты и презентации конкурсных работ на </w:t>
      </w:r>
      <w:r w:rsidR="00187A54">
        <w:rPr>
          <w:sz w:val="24"/>
          <w:szCs w:val="24"/>
          <w:lang w:val="en-US" w:eastAsia="ru-RU"/>
        </w:rPr>
        <w:t>II</w:t>
      </w:r>
      <w:r w:rsidR="00187A54">
        <w:rPr>
          <w:sz w:val="24"/>
          <w:szCs w:val="24"/>
          <w:lang w:eastAsia="ru-RU"/>
        </w:rPr>
        <w:t xml:space="preserve">-м этапе (финале).  </w:t>
      </w:r>
      <w:r>
        <w:rPr>
          <w:sz w:val="24"/>
          <w:szCs w:val="24"/>
          <w:lang w:eastAsia="ru-RU"/>
        </w:rPr>
        <w:t xml:space="preserve">   </w:t>
      </w:r>
      <w:r w:rsidR="00BB6F4E">
        <w:rPr>
          <w:sz w:val="24"/>
          <w:szCs w:val="24"/>
          <w:lang w:eastAsia="ru-RU"/>
        </w:rPr>
        <w:t xml:space="preserve">Заявки, представленные позднее 06 марта 2020 года к рассмотрению не принимаются.  Жюри Конкурса принимает решение о выборе финалистов в срок не позднее </w:t>
      </w:r>
      <w:r w:rsidR="00BB6F4E" w:rsidRPr="00BB6F4E">
        <w:rPr>
          <w:b/>
          <w:sz w:val="24"/>
          <w:szCs w:val="24"/>
          <w:lang w:eastAsia="ru-RU"/>
        </w:rPr>
        <w:t>10 марта 2020</w:t>
      </w:r>
      <w:r w:rsidR="00BB6F4E">
        <w:rPr>
          <w:sz w:val="24"/>
          <w:szCs w:val="24"/>
          <w:lang w:eastAsia="ru-RU"/>
        </w:rPr>
        <w:t xml:space="preserve"> </w:t>
      </w:r>
      <w:r w:rsidR="00BB6F4E" w:rsidRPr="00BB6F4E">
        <w:rPr>
          <w:b/>
          <w:sz w:val="24"/>
          <w:szCs w:val="24"/>
          <w:lang w:eastAsia="ru-RU"/>
        </w:rPr>
        <w:t>года</w:t>
      </w:r>
      <w:r w:rsidR="00BB6F4E">
        <w:rPr>
          <w:sz w:val="24"/>
          <w:szCs w:val="24"/>
          <w:lang w:eastAsia="ru-RU"/>
        </w:rPr>
        <w:t>, о чем  жюри официально объявляет на сайте фонда «Балтийский Варяг» (</w:t>
      </w:r>
      <w:hyperlink r:id="rId8" w:history="1">
        <w:r w:rsidR="00BB6F4E" w:rsidRPr="009636B4">
          <w:rPr>
            <w:rStyle w:val="a8"/>
            <w:sz w:val="24"/>
            <w:szCs w:val="24"/>
            <w:lang w:val="en-US" w:eastAsia="ru-RU"/>
          </w:rPr>
          <w:t>www</w:t>
        </w:r>
        <w:r w:rsidR="00BB6F4E" w:rsidRPr="00BB6F4E">
          <w:rPr>
            <w:rStyle w:val="a8"/>
            <w:sz w:val="24"/>
            <w:szCs w:val="24"/>
            <w:lang w:eastAsia="ru-RU"/>
          </w:rPr>
          <w:t>.</w:t>
        </w:r>
        <w:proofErr w:type="spellStart"/>
        <w:r w:rsidR="00BB6F4E" w:rsidRPr="009636B4">
          <w:rPr>
            <w:rStyle w:val="a8"/>
            <w:sz w:val="24"/>
            <w:szCs w:val="24"/>
            <w:lang w:val="en-US" w:eastAsia="ru-RU"/>
          </w:rPr>
          <w:t>balticvaryag</w:t>
        </w:r>
        <w:proofErr w:type="spellEnd"/>
        <w:r w:rsidR="00BB6F4E" w:rsidRPr="00BB6F4E">
          <w:rPr>
            <w:rStyle w:val="a8"/>
            <w:sz w:val="24"/>
            <w:szCs w:val="24"/>
            <w:lang w:eastAsia="ru-RU"/>
          </w:rPr>
          <w:t>.</w:t>
        </w:r>
        <w:proofErr w:type="spellStart"/>
        <w:r w:rsidR="00BB6F4E" w:rsidRPr="009636B4">
          <w:rPr>
            <w:rStyle w:val="a8"/>
            <w:sz w:val="24"/>
            <w:szCs w:val="24"/>
            <w:lang w:val="en-US" w:eastAsia="ru-RU"/>
          </w:rPr>
          <w:t>ru</w:t>
        </w:r>
        <w:proofErr w:type="spellEnd"/>
      </w:hyperlink>
      <w:r w:rsidR="00BB6F4E" w:rsidRPr="00BB6F4E">
        <w:rPr>
          <w:sz w:val="24"/>
          <w:szCs w:val="24"/>
          <w:lang w:eastAsia="ru-RU"/>
        </w:rPr>
        <w:t xml:space="preserve">) </w:t>
      </w:r>
      <w:r w:rsidR="008047F4">
        <w:rPr>
          <w:sz w:val="24"/>
          <w:szCs w:val="24"/>
          <w:lang w:eastAsia="ru-RU"/>
        </w:rPr>
        <w:t>и доске объявлений в Зале Славы (2-й этаж).</w:t>
      </w:r>
    </w:p>
    <w:p w:rsidR="00187A54" w:rsidRPr="005C6282" w:rsidRDefault="00187A54" w:rsidP="005C6282">
      <w:pPr>
        <w:pStyle w:val="a7"/>
        <w:jc w:val="both"/>
        <w:rPr>
          <w:sz w:val="24"/>
          <w:szCs w:val="24"/>
          <w:lang w:eastAsia="ru-RU"/>
        </w:rPr>
      </w:pPr>
    </w:p>
    <w:p w:rsidR="00187A54" w:rsidRDefault="00187A54" w:rsidP="00187A54">
      <w:pPr>
        <w:pStyle w:val="a7"/>
        <w:numPr>
          <w:ilvl w:val="0"/>
          <w:numId w:val="13"/>
        </w:numPr>
        <w:rPr>
          <w:b/>
          <w:sz w:val="24"/>
          <w:szCs w:val="24"/>
          <w:lang w:eastAsia="ru-RU"/>
        </w:rPr>
      </w:pPr>
      <w:r w:rsidRPr="00187A54">
        <w:rPr>
          <w:b/>
          <w:sz w:val="24"/>
          <w:szCs w:val="24"/>
          <w:lang w:eastAsia="ru-RU"/>
        </w:rPr>
        <w:t xml:space="preserve">Оценка конкурсных работ на </w:t>
      </w:r>
      <w:r w:rsidRPr="00187A54">
        <w:rPr>
          <w:b/>
          <w:sz w:val="24"/>
          <w:szCs w:val="24"/>
          <w:lang w:val="en-US" w:eastAsia="ru-RU"/>
        </w:rPr>
        <w:t>I</w:t>
      </w:r>
      <w:r>
        <w:rPr>
          <w:b/>
          <w:sz w:val="24"/>
          <w:szCs w:val="24"/>
          <w:lang w:val="en-US" w:eastAsia="ru-RU"/>
        </w:rPr>
        <w:t>I</w:t>
      </w:r>
      <w:r w:rsidRPr="00187A54">
        <w:rPr>
          <w:b/>
          <w:sz w:val="24"/>
          <w:szCs w:val="24"/>
          <w:lang w:eastAsia="ru-RU"/>
        </w:rPr>
        <w:t xml:space="preserve"> –м этапе (</w:t>
      </w:r>
      <w:r w:rsidR="00C37611">
        <w:rPr>
          <w:b/>
          <w:sz w:val="24"/>
          <w:szCs w:val="24"/>
          <w:lang w:eastAsia="ru-RU"/>
        </w:rPr>
        <w:t>финал</w:t>
      </w:r>
      <w:r w:rsidRPr="00187A54">
        <w:rPr>
          <w:b/>
          <w:sz w:val="24"/>
          <w:szCs w:val="24"/>
          <w:lang w:eastAsia="ru-RU"/>
        </w:rPr>
        <w:t>).</w:t>
      </w:r>
    </w:p>
    <w:p w:rsidR="00C37611" w:rsidRDefault="00C37611" w:rsidP="00C37611">
      <w:pPr>
        <w:pStyle w:val="a7"/>
        <w:rPr>
          <w:b/>
          <w:sz w:val="24"/>
          <w:szCs w:val="24"/>
          <w:lang w:eastAsia="ru-RU"/>
        </w:rPr>
      </w:pPr>
    </w:p>
    <w:p w:rsidR="00C37611" w:rsidRPr="00C37611" w:rsidRDefault="00C37611" w:rsidP="00C37611">
      <w:pPr>
        <w:pStyle w:val="a7"/>
        <w:jc w:val="both"/>
        <w:rPr>
          <w:sz w:val="24"/>
          <w:szCs w:val="24"/>
          <w:lang w:eastAsia="ru-RU"/>
        </w:rPr>
      </w:pPr>
      <w:proofErr w:type="gramStart"/>
      <w:r w:rsidRPr="00C37611">
        <w:rPr>
          <w:sz w:val="24"/>
          <w:szCs w:val="24"/>
          <w:lang w:val="en-US" w:eastAsia="ru-RU"/>
        </w:rPr>
        <w:t>II</w:t>
      </w:r>
      <w:r w:rsidRPr="00C37611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й этап конкурса является финальным и проходит в форме слушаний презентаций, подготовленных участниками </w:t>
      </w:r>
      <w:r w:rsidR="00BB6F4E">
        <w:rPr>
          <w:sz w:val="24"/>
          <w:szCs w:val="24"/>
          <w:lang w:eastAsia="ru-RU"/>
        </w:rPr>
        <w:t>К</w:t>
      </w:r>
      <w:r>
        <w:rPr>
          <w:sz w:val="24"/>
          <w:szCs w:val="24"/>
          <w:lang w:eastAsia="ru-RU"/>
        </w:rPr>
        <w:t>онкурса.</w:t>
      </w:r>
      <w:proofErr w:type="gramEnd"/>
      <w:r>
        <w:rPr>
          <w:sz w:val="24"/>
          <w:szCs w:val="24"/>
          <w:lang w:eastAsia="ru-RU"/>
        </w:rPr>
        <w:t xml:space="preserve">  </w:t>
      </w:r>
    </w:p>
    <w:p w:rsidR="00C37611" w:rsidRDefault="00C37611" w:rsidP="00C37611">
      <w:pPr>
        <w:pStyle w:val="a7"/>
        <w:jc w:val="both"/>
        <w:rPr>
          <w:sz w:val="24"/>
          <w:szCs w:val="24"/>
          <w:lang w:eastAsia="ru-RU"/>
        </w:rPr>
      </w:pPr>
    </w:p>
    <w:p w:rsidR="00C37611" w:rsidRDefault="00C37611" w:rsidP="00C37611">
      <w:pPr>
        <w:pStyle w:val="a7"/>
        <w:jc w:val="both"/>
        <w:rPr>
          <w:sz w:val="24"/>
          <w:szCs w:val="24"/>
          <w:lang w:eastAsia="ru-RU"/>
        </w:rPr>
      </w:pPr>
      <w:r w:rsidRPr="00C02A95">
        <w:rPr>
          <w:sz w:val="24"/>
          <w:szCs w:val="24"/>
          <w:lang w:eastAsia="ru-RU"/>
        </w:rPr>
        <w:t xml:space="preserve">Для презентации работ устанавливается регламент:  </w:t>
      </w:r>
      <w:r>
        <w:rPr>
          <w:sz w:val="24"/>
          <w:szCs w:val="24"/>
          <w:lang w:eastAsia="ru-RU"/>
        </w:rPr>
        <w:t xml:space="preserve">не более </w:t>
      </w:r>
      <w:r w:rsidRPr="00BE4BDB">
        <w:rPr>
          <w:b/>
          <w:sz w:val="24"/>
          <w:szCs w:val="24"/>
          <w:lang w:eastAsia="ru-RU"/>
        </w:rPr>
        <w:t>7 минут</w:t>
      </w:r>
      <w:r>
        <w:rPr>
          <w:sz w:val="24"/>
          <w:szCs w:val="24"/>
          <w:lang w:eastAsia="ru-RU"/>
        </w:rPr>
        <w:t xml:space="preserve"> для индивидуальных выступлений и </w:t>
      </w:r>
      <w:r w:rsidRPr="00BE4BDB">
        <w:rPr>
          <w:b/>
          <w:sz w:val="24"/>
          <w:szCs w:val="24"/>
          <w:lang w:eastAsia="ru-RU"/>
        </w:rPr>
        <w:t>10 минут</w:t>
      </w:r>
      <w:r>
        <w:rPr>
          <w:sz w:val="24"/>
          <w:szCs w:val="24"/>
          <w:lang w:eastAsia="ru-RU"/>
        </w:rPr>
        <w:t xml:space="preserve"> для коллективных выступлений</w:t>
      </w:r>
      <w:r w:rsidRPr="00C02A95">
        <w:rPr>
          <w:sz w:val="24"/>
          <w:szCs w:val="24"/>
          <w:lang w:eastAsia="ru-RU"/>
        </w:rPr>
        <w:t xml:space="preserve">. </w:t>
      </w:r>
    </w:p>
    <w:p w:rsidR="00C37611" w:rsidRDefault="00C37611" w:rsidP="00C37611">
      <w:pPr>
        <w:pStyle w:val="a7"/>
        <w:jc w:val="both"/>
        <w:rPr>
          <w:rFonts w:cs="Times New Roman"/>
          <w:sz w:val="24"/>
          <w:szCs w:val="24"/>
          <w:lang w:eastAsia="ru-RU"/>
        </w:rPr>
      </w:pPr>
    </w:p>
    <w:p w:rsidR="00C37611" w:rsidRPr="00C02A95" w:rsidRDefault="00BB6F4E" w:rsidP="00C37611">
      <w:pPr>
        <w:pStyle w:val="a7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О</w:t>
      </w:r>
      <w:r w:rsidR="00C37611" w:rsidRPr="00C02A95">
        <w:rPr>
          <w:rFonts w:cs="Times New Roman"/>
          <w:sz w:val="24"/>
          <w:szCs w:val="24"/>
          <w:lang w:eastAsia="ru-RU"/>
        </w:rPr>
        <w:t xml:space="preserve">ценка работ учащихся средней и старшей школы (5-11 классы) – </w:t>
      </w:r>
      <w:r w:rsidR="00C37611" w:rsidRPr="00BB6F4E">
        <w:rPr>
          <w:rFonts w:cs="Times New Roman"/>
          <w:b/>
          <w:sz w:val="24"/>
          <w:szCs w:val="24"/>
          <w:lang w:eastAsia="ru-RU"/>
        </w:rPr>
        <w:t>1</w:t>
      </w:r>
      <w:r>
        <w:rPr>
          <w:rFonts w:cs="Times New Roman"/>
          <w:b/>
          <w:sz w:val="24"/>
          <w:szCs w:val="24"/>
          <w:lang w:eastAsia="ru-RU"/>
        </w:rPr>
        <w:t>8</w:t>
      </w:r>
      <w:r w:rsidR="00C37611" w:rsidRPr="00BB6F4E">
        <w:rPr>
          <w:rFonts w:cs="Times New Roman"/>
          <w:b/>
          <w:sz w:val="24"/>
          <w:szCs w:val="24"/>
          <w:lang w:eastAsia="ru-RU"/>
        </w:rPr>
        <w:t xml:space="preserve"> марта 20</w:t>
      </w:r>
      <w:r w:rsidRPr="00BB6F4E">
        <w:rPr>
          <w:rFonts w:cs="Times New Roman"/>
          <w:b/>
          <w:sz w:val="24"/>
          <w:szCs w:val="24"/>
          <w:lang w:eastAsia="ru-RU"/>
        </w:rPr>
        <w:t>20</w:t>
      </w:r>
      <w:r w:rsidR="00C37611" w:rsidRPr="00C02A95">
        <w:rPr>
          <w:rFonts w:cs="Times New Roman"/>
          <w:sz w:val="24"/>
          <w:szCs w:val="24"/>
          <w:lang w:eastAsia="ru-RU"/>
        </w:rPr>
        <w:t xml:space="preserve"> </w:t>
      </w:r>
      <w:r w:rsidR="00C37611" w:rsidRPr="00BB6F4E">
        <w:rPr>
          <w:rFonts w:cs="Times New Roman"/>
          <w:b/>
          <w:sz w:val="24"/>
          <w:szCs w:val="24"/>
          <w:lang w:eastAsia="ru-RU"/>
        </w:rPr>
        <w:t>года</w:t>
      </w:r>
      <w:r w:rsidR="00C37611" w:rsidRPr="00C02A95">
        <w:rPr>
          <w:rFonts w:cs="Times New Roman"/>
          <w:sz w:val="24"/>
          <w:szCs w:val="24"/>
          <w:lang w:eastAsia="ru-RU"/>
        </w:rPr>
        <w:t>, начало в 15.00 в Мемориальном зале;</w:t>
      </w:r>
    </w:p>
    <w:p w:rsidR="00C37611" w:rsidRPr="00C02A95" w:rsidRDefault="00BB6F4E" w:rsidP="00C37611">
      <w:pPr>
        <w:pStyle w:val="a7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О</w:t>
      </w:r>
      <w:r w:rsidR="00C37611" w:rsidRPr="00C02A95">
        <w:rPr>
          <w:rFonts w:cs="Times New Roman"/>
          <w:sz w:val="24"/>
          <w:szCs w:val="24"/>
          <w:lang w:eastAsia="ru-RU"/>
        </w:rPr>
        <w:t xml:space="preserve">ценка работ учащихся младшей школы (1-4 классы) – </w:t>
      </w:r>
      <w:r w:rsidRPr="00BB6F4E">
        <w:rPr>
          <w:rFonts w:cs="Times New Roman"/>
          <w:b/>
          <w:sz w:val="24"/>
          <w:szCs w:val="24"/>
          <w:lang w:eastAsia="ru-RU"/>
        </w:rPr>
        <w:t>19</w:t>
      </w:r>
      <w:r w:rsidR="00C37611" w:rsidRPr="00BB6F4E">
        <w:rPr>
          <w:rFonts w:cs="Times New Roman"/>
          <w:b/>
          <w:sz w:val="24"/>
          <w:szCs w:val="24"/>
          <w:lang w:eastAsia="ru-RU"/>
        </w:rPr>
        <w:t xml:space="preserve"> марта 20</w:t>
      </w:r>
      <w:r w:rsidRPr="00BB6F4E">
        <w:rPr>
          <w:rFonts w:cs="Times New Roman"/>
          <w:b/>
          <w:sz w:val="24"/>
          <w:szCs w:val="24"/>
          <w:lang w:eastAsia="ru-RU"/>
        </w:rPr>
        <w:t>20</w:t>
      </w:r>
      <w:r w:rsidR="00C37611" w:rsidRPr="00C02A95">
        <w:rPr>
          <w:rFonts w:cs="Times New Roman"/>
          <w:sz w:val="24"/>
          <w:szCs w:val="24"/>
          <w:lang w:eastAsia="ru-RU"/>
        </w:rPr>
        <w:t xml:space="preserve"> </w:t>
      </w:r>
      <w:r w:rsidR="00C37611" w:rsidRPr="00BB6F4E">
        <w:rPr>
          <w:rFonts w:cs="Times New Roman"/>
          <w:b/>
          <w:sz w:val="24"/>
          <w:szCs w:val="24"/>
          <w:lang w:eastAsia="ru-RU"/>
        </w:rPr>
        <w:t>года</w:t>
      </w:r>
      <w:r w:rsidR="00C37611" w:rsidRPr="00C02A95">
        <w:rPr>
          <w:rFonts w:cs="Times New Roman"/>
          <w:sz w:val="24"/>
          <w:szCs w:val="24"/>
          <w:lang w:eastAsia="ru-RU"/>
        </w:rPr>
        <w:t>, начало в 14.00 в Мемориальном зале.</w:t>
      </w:r>
    </w:p>
    <w:p w:rsidR="005C6282" w:rsidRPr="00C02A95" w:rsidRDefault="005C6282" w:rsidP="00C02A95">
      <w:pPr>
        <w:pStyle w:val="a7"/>
        <w:rPr>
          <w:sz w:val="24"/>
          <w:szCs w:val="24"/>
          <w:lang w:eastAsia="ru-RU"/>
        </w:rPr>
      </w:pPr>
    </w:p>
    <w:p w:rsidR="00BB6F4E" w:rsidRDefault="00BB6F4E" w:rsidP="00BB6F4E">
      <w:pPr>
        <w:pStyle w:val="a7"/>
        <w:jc w:val="both"/>
        <w:rPr>
          <w:rFonts w:cs="Times New Roman"/>
          <w:sz w:val="24"/>
          <w:szCs w:val="24"/>
          <w:lang w:eastAsia="ru-RU"/>
        </w:rPr>
      </w:pPr>
      <w:r w:rsidRPr="00F17ED6">
        <w:rPr>
          <w:rFonts w:cs="Times New Roman"/>
          <w:sz w:val="24"/>
          <w:szCs w:val="24"/>
          <w:lang w:eastAsia="ru-RU"/>
        </w:rPr>
        <w:t>Выступления участников Конкурса оцениваются жюри, выбранного из состава офицеров ВМФ</w:t>
      </w:r>
      <w:r>
        <w:rPr>
          <w:rFonts w:cs="Times New Roman"/>
          <w:sz w:val="24"/>
          <w:szCs w:val="24"/>
          <w:lang w:eastAsia="ru-RU"/>
        </w:rPr>
        <w:t xml:space="preserve">, ветеранов флота и </w:t>
      </w:r>
      <w:r w:rsidRPr="00F17ED6">
        <w:rPr>
          <w:rFonts w:cs="Times New Roman"/>
          <w:sz w:val="24"/>
          <w:szCs w:val="24"/>
          <w:lang w:eastAsia="ru-RU"/>
        </w:rPr>
        <w:t xml:space="preserve">слушателей </w:t>
      </w:r>
      <w:r w:rsidRPr="00F17ED6">
        <w:rPr>
          <w:bCs/>
          <w:sz w:val="24"/>
          <w:szCs w:val="24"/>
        </w:rPr>
        <w:t>Военного института ВУНЦ ВМФ «Военно-морская академия»</w:t>
      </w:r>
      <w:r w:rsidRPr="00F17ED6">
        <w:rPr>
          <w:rFonts w:cs="Times New Roman"/>
          <w:sz w:val="24"/>
          <w:szCs w:val="24"/>
          <w:lang w:eastAsia="ru-RU"/>
        </w:rPr>
        <w:t xml:space="preserve"> на основании</w:t>
      </w:r>
      <w:r>
        <w:rPr>
          <w:rFonts w:cs="Times New Roman"/>
          <w:sz w:val="24"/>
          <w:szCs w:val="24"/>
          <w:lang w:eastAsia="ru-RU"/>
        </w:rPr>
        <w:t xml:space="preserve"> оценок и критериев, перечисленных ниже.</w:t>
      </w:r>
    </w:p>
    <w:p w:rsidR="00BB6F4E" w:rsidRPr="006E27DB" w:rsidRDefault="00BB6F4E" w:rsidP="00BB6F4E">
      <w:pPr>
        <w:pStyle w:val="a7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Количество членов жюри должно быть нечетным и не менее 3-х членов, из которых выбирается председатель жюри и секретарь, производящий подсчет баллов, выставленных каждым членом жюри.  </w:t>
      </w:r>
    </w:p>
    <w:p w:rsidR="00BB6F4E" w:rsidRDefault="00BB6F4E" w:rsidP="00BB6F4E">
      <w:pPr>
        <w:pStyle w:val="a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Индивидуальные и коллективные работы оцениваются жюри по отдельным категориям. </w:t>
      </w:r>
    </w:p>
    <w:p w:rsidR="00BE4BDB" w:rsidRDefault="00BE4BDB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</w:p>
    <w:p w:rsidR="00867B13" w:rsidRPr="00F17ED6" w:rsidRDefault="006E27DB" w:rsidP="006E27DB">
      <w:pPr>
        <w:pStyle w:val="a7"/>
        <w:jc w:val="both"/>
        <w:rPr>
          <w:rFonts w:cs="Times New Roman"/>
          <w:b/>
          <w:sz w:val="24"/>
          <w:szCs w:val="24"/>
          <w:lang w:eastAsia="ru-RU"/>
        </w:rPr>
      </w:pPr>
      <w:r w:rsidRPr="00F17ED6">
        <w:rPr>
          <w:rFonts w:cs="Times New Roman"/>
          <w:b/>
          <w:sz w:val="24"/>
          <w:szCs w:val="24"/>
          <w:lang w:eastAsia="ru-RU"/>
        </w:rPr>
        <w:t xml:space="preserve">6. </w:t>
      </w:r>
      <w:r w:rsidR="00305C84" w:rsidRPr="00F17ED6">
        <w:rPr>
          <w:rFonts w:cs="Times New Roman"/>
          <w:b/>
          <w:sz w:val="24"/>
          <w:szCs w:val="24"/>
          <w:lang w:eastAsia="ru-RU"/>
        </w:rPr>
        <w:t>К</w:t>
      </w:r>
      <w:r w:rsidR="00867B13" w:rsidRPr="00F17ED6">
        <w:rPr>
          <w:rFonts w:cs="Times New Roman"/>
          <w:b/>
          <w:sz w:val="24"/>
          <w:szCs w:val="24"/>
          <w:lang w:eastAsia="ru-RU"/>
        </w:rPr>
        <w:t>ритерии оценивания Конкурса</w:t>
      </w:r>
      <w:r w:rsidRPr="00F17ED6">
        <w:rPr>
          <w:rFonts w:cs="Times New Roman"/>
          <w:b/>
          <w:sz w:val="24"/>
          <w:szCs w:val="24"/>
          <w:lang w:eastAsia="ru-RU"/>
        </w:rPr>
        <w:t>.</w:t>
      </w:r>
    </w:p>
    <w:p w:rsidR="00931ACE" w:rsidRDefault="00931ACE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</w:p>
    <w:p w:rsidR="00305C84" w:rsidRPr="006E27DB" w:rsidRDefault="006E27DB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6.1. С</w:t>
      </w:r>
      <w:r w:rsidR="00305C84" w:rsidRPr="006E27DB">
        <w:rPr>
          <w:rFonts w:cs="Times New Roman"/>
          <w:sz w:val="24"/>
          <w:szCs w:val="24"/>
          <w:lang w:eastAsia="ru-RU"/>
        </w:rPr>
        <w:t>облюдение регламента – 0-1 балл;</w:t>
      </w:r>
    </w:p>
    <w:p w:rsidR="00305C84" w:rsidRPr="006E27DB" w:rsidRDefault="006E27DB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6</w:t>
      </w:r>
      <w:r w:rsidRPr="006E27DB">
        <w:rPr>
          <w:rFonts w:cs="Times New Roman"/>
          <w:sz w:val="24"/>
          <w:szCs w:val="24"/>
          <w:lang w:eastAsia="ru-RU"/>
        </w:rPr>
        <w:t>.</w:t>
      </w:r>
      <w:r>
        <w:rPr>
          <w:rFonts w:cs="Times New Roman"/>
          <w:sz w:val="24"/>
          <w:szCs w:val="24"/>
          <w:lang w:eastAsia="ru-RU"/>
        </w:rPr>
        <w:t>2</w:t>
      </w:r>
      <w:r w:rsidRPr="006E27DB">
        <w:rPr>
          <w:rFonts w:cs="Times New Roman"/>
          <w:sz w:val="24"/>
          <w:szCs w:val="24"/>
          <w:lang w:eastAsia="ru-RU"/>
        </w:rPr>
        <w:t xml:space="preserve">. </w:t>
      </w:r>
      <w:r>
        <w:rPr>
          <w:rFonts w:cs="Times New Roman"/>
          <w:sz w:val="24"/>
          <w:szCs w:val="24"/>
          <w:lang w:eastAsia="ru-RU"/>
        </w:rPr>
        <w:t>С</w:t>
      </w:r>
      <w:r w:rsidR="00305C84" w:rsidRPr="006E27DB">
        <w:rPr>
          <w:rFonts w:cs="Times New Roman"/>
          <w:sz w:val="24"/>
          <w:szCs w:val="24"/>
          <w:lang w:eastAsia="ru-RU"/>
        </w:rPr>
        <w:t>оответствие техническим условиям (качества звука</w:t>
      </w:r>
      <w:r w:rsidRPr="006E27DB">
        <w:rPr>
          <w:rFonts w:cs="Times New Roman"/>
          <w:sz w:val="24"/>
          <w:szCs w:val="24"/>
          <w:lang w:eastAsia="ru-RU"/>
        </w:rPr>
        <w:t xml:space="preserve"> и </w:t>
      </w:r>
      <w:r w:rsidR="00305C84" w:rsidRPr="006E27DB">
        <w:rPr>
          <w:rFonts w:cs="Times New Roman"/>
          <w:sz w:val="24"/>
          <w:szCs w:val="24"/>
          <w:lang w:eastAsia="ru-RU"/>
        </w:rPr>
        <w:t>изображения</w:t>
      </w:r>
      <w:r>
        <w:rPr>
          <w:rFonts w:cs="Times New Roman"/>
          <w:sz w:val="24"/>
          <w:szCs w:val="24"/>
          <w:lang w:eastAsia="ru-RU"/>
        </w:rPr>
        <w:t>,</w:t>
      </w:r>
      <w:r w:rsidRPr="006E27DB">
        <w:rPr>
          <w:rFonts w:cs="Times New Roman"/>
          <w:color w:val="141412"/>
          <w:sz w:val="24"/>
          <w:szCs w:val="24"/>
          <w:lang w:eastAsia="ru-RU"/>
        </w:rPr>
        <w:t xml:space="preserve"> наглядность материала)</w:t>
      </w:r>
      <w:r w:rsidR="00305C84" w:rsidRPr="006E27DB">
        <w:rPr>
          <w:rFonts w:cs="Times New Roman"/>
          <w:sz w:val="24"/>
          <w:szCs w:val="24"/>
          <w:lang w:eastAsia="ru-RU"/>
        </w:rPr>
        <w:t xml:space="preserve"> – 0-</w:t>
      </w:r>
      <w:r w:rsidR="00931ACE">
        <w:rPr>
          <w:rFonts w:cs="Times New Roman"/>
          <w:sz w:val="24"/>
          <w:szCs w:val="24"/>
          <w:lang w:eastAsia="ru-RU"/>
        </w:rPr>
        <w:t>2</w:t>
      </w:r>
      <w:r w:rsidR="00305C84" w:rsidRPr="006E27DB">
        <w:rPr>
          <w:rFonts w:cs="Times New Roman"/>
          <w:sz w:val="24"/>
          <w:szCs w:val="24"/>
          <w:lang w:eastAsia="ru-RU"/>
        </w:rPr>
        <w:t xml:space="preserve"> </w:t>
      </w:r>
      <w:r w:rsidRPr="006E27DB">
        <w:rPr>
          <w:rFonts w:cs="Times New Roman"/>
          <w:sz w:val="24"/>
          <w:szCs w:val="24"/>
          <w:lang w:eastAsia="ru-RU"/>
        </w:rPr>
        <w:t>балл</w:t>
      </w:r>
      <w:r w:rsidR="00931ACE">
        <w:rPr>
          <w:rFonts w:cs="Times New Roman"/>
          <w:sz w:val="24"/>
          <w:szCs w:val="24"/>
          <w:lang w:eastAsia="ru-RU"/>
        </w:rPr>
        <w:t>а</w:t>
      </w:r>
      <w:r w:rsidRPr="006E27DB">
        <w:rPr>
          <w:rFonts w:cs="Times New Roman"/>
          <w:sz w:val="24"/>
          <w:szCs w:val="24"/>
          <w:lang w:eastAsia="ru-RU"/>
        </w:rPr>
        <w:t>;</w:t>
      </w:r>
    </w:p>
    <w:p w:rsidR="00305C84" w:rsidRPr="006E27DB" w:rsidRDefault="006E27DB" w:rsidP="006E27DB">
      <w:pPr>
        <w:pStyle w:val="a7"/>
        <w:jc w:val="both"/>
        <w:rPr>
          <w:rFonts w:cs="Times New Roman"/>
          <w:color w:val="141412"/>
          <w:sz w:val="24"/>
          <w:szCs w:val="24"/>
          <w:lang w:eastAsia="ru-RU"/>
        </w:rPr>
      </w:pPr>
      <w:r w:rsidRPr="006E27DB">
        <w:rPr>
          <w:rFonts w:cs="Times New Roman"/>
          <w:color w:val="141412"/>
          <w:sz w:val="24"/>
          <w:szCs w:val="24"/>
          <w:lang w:eastAsia="ru-RU"/>
        </w:rPr>
        <w:t xml:space="preserve">6.3. </w:t>
      </w:r>
      <w:r>
        <w:rPr>
          <w:rFonts w:cs="Times New Roman"/>
          <w:color w:val="141412"/>
          <w:sz w:val="24"/>
          <w:szCs w:val="24"/>
          <w:lang w:eastAsia="ru-RU"/>
        </w:rPr>
        <w:t>С</w:t>
      </w:r>
      <w:r w:rsidR="00305C84" w:rsidRPr="006E27DB">
        <w:rPr>
          <w:rFonts w:cs="Times New Roman"/>
          <w:color w:val="141412"/>
          <w:sz w:val="24"/>
          <w:szCs w:val="24"/>
          <w:lang w:eastAsia="ru-RU"/>
        </w:rPr>
        <w:t>оответствие содержания работы заявленной тематике</w:t>
      </w:r>
      <w:r>
        <w:rPr>
          <w:rFonts w:cs="Times New Roman"/>
          <w:color w:val="141412"/>
          <w:sz w:val="24"/>
          <w:szCs w:val="24"/>
          <w:lang w:eastAsia="ru-RU"/>
        </w:rPr>
        <w:t xml:space="preserve"> – 0-3 балла</w:t>
      </w:r>
      <w:r w:rsidRPr="006E27DB">
        <w:rPr>
          <w:rFonts w:cs="Times New Roman"/>
          <w:color w:val="141412"/>
          <w:sz w:val="24"/>
          <w:szCs w:val="24"/>
          <w:lang w:eastAsia="ru-RU"/>
        </w:rPr>
        <w:t>;</w:t>
      </w:r>
    </w:p>
    <w:p w:rsidR="006E27DB" w:rsidRPr="006E27DB" w:rsidRDefault="006E27DB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 w:rsidRPr="006E27DB">
        <w:rPr>
          <w:rFonts w:cs="Times New Roman"/>
          <w:sz w:val="24"/>
          <w:szCs w:val="24"/>
          <w:lang w:eastAsia="ru-RU"/>
        </w:rPr>
        <w:t xml:space="preserve">6.4. </w:t>
      </w:r>
      <w:r>
        <w:rPr>
          <w:rFonts w:cs="Times New Roman"/>
          <w:sz w:val="24"/>
          <w:szCs w:val="24"/>
          <w:lang w:eastAsia="ru-RU"/>
        </w:rPr>
        <w:t>С</w:t>
      </w:r>
      <w:r w:rsidRPr="006E27DB">
        <w:rPr>
          <w:rFonts w:cs="Times New Roman"/>
          <w:sz w:val="24"/>
          <w:szCs w:val="24"/>
          <w:lang w:eastAsia="ru-RU"/>
        </w:rPr>
        <w:t>одержательность (полнота представленного материала, раскрытие темы</w:t>
      </w:r>
      <w:r>
        <w:rPr>
          <w:rFonts w:cs="Times New Roman"/>
          <w:sz w:val="24"/>
          <w:szCs w:val="24"/>
          <w:lang w:eastAsia="ru-RU"/>
        </w:rPr>
        <w:t xml:space="preserve">, </w:t>
      </w:r>
      <w:r w:rsidRPr="006E27DB">
        <w:rPr>
          <w:rFonts w:cs="Times New Roman"/>
          <w:color w:val="141412"/>
          <w:sz w:val="24"/>
          <w:szCs w:val="24"/>
          <w:lang w:eastAsia="ru-RU"/>
        </w:rPr>
        <w:t>научная и фактическая достоверность материала</w:t>
      </w:r>
      <w:r w:rsidRPr="006E27DB">
        <w:rPr>
          <w:rFonts w:cs="Times New Roman"/>
          <w:sz w:val="24"/>
          <w:szCs w:val="24"/>
          <w:lang w:eastAsia="ru-RU"/>
        </w:rPr>
        <w:t>) – 0-</w:t>
      </w:r>
      <w:r>
        <w:rPr>
          <w:rFonts w:cs="Times New Roman"/>
          <w:sz w:val="24"/>
          <w:szCs w:val="24"/>
          <w:lang w:eastAsia="ru-RU"/>
        </w:rPr>
        <w:t>5</w:t>
      </w:r>
      <w:r w:rsidRPr="006E27DB">
        <w:rPr>
          <w:rFonts w:cs="Times New Roman"/>
          <w:sz w:val="24"/>
          <w:szCs w:val="24"/>
          <w:lang w:eastAsia="ru-RU"/>
        </w:rPr>
        <w:t xml:space="preserve"> балл</w:t>
      </w:r>
      <w:r>
        <w:rPr>
          <w:rFonts w:cs="Times New Roman"/>
          <w:sz w:val="24"/>
          <w:szCs w:val="24"/>
          <w:lang w:eastAsia="ru-RU"/>
        </w:rPr>
        <w:t>ов</w:t>
      </w:r>
      <w:r w:rsidRPr="006E27DB">
        <w:rPr>
          <w:rFonts w:cs="Times New Roman"/>
          <w:sz w:val="24"/>
          <w:szCs w:val="24"/>
          <w:lang w:eastAsia="ru-RU"/>
        </w:rPr>
        <w:t>;</w:t>
      </w:r>
    </w:p>
    <w:p w:rsidR="00305C84" w:rsidRPr="006E27DB" w:rsidRDefault="006E27DB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 w:rsidRPr="006E27DB">
        <w:rPr>
          <w:rFonts w:cs="Times New Roman"/>
          <w:color w:val="141412"/>
          <w:sz w:val="24"/>
          <w:szCs w:val="24"/>
          <w:lang w:eastAsia="ru-RU"/>
        </w:rPr>
        <w:t>6.5.</w:t>
      </w:r>
      <w:r>
        <w:rPr>
          <w:rFonts w:cs="Times New Roman"/>
          <w:color w:val="141412"/>
          <w:sz w:val="24"/>
          <w:szCs w:val="24"/>
          <w:lang w:eastAsia="ru-RU"/>
        </w:rPr>
        <w:t xml:space="preserve"> А</w:t>
      </w:r>
      <w:r w:rsidR="00305C84" w:rsidRPr="006E27DB">
        <w:rPr>
          <w:rFonts w:cs="Times New Roman"/>
          <w:sz w:val="24"/>
          <w:szCs w:val="24"/>
          <w:lang w:eastAsia="ru-RU"/>
        </w:rPr>
        <w:t>ртистизм</w:t>
      </w:r>
      <w:r w:rsidRPr="006E27DB">
        <w:rPr>
          <w:rFonts w:cs="Times New Roman"/>
          <w:sz w:val="24"/>
          <w:szCs w:val="24"/>
          <w:lang w:eastAsia="ru-RU"/>
        </w:rPr>
        <w:t>,</w:t>
      </w:r>
      <w:r w:rsidR="00305C84" w:rsidRPr="006E27DB">
        <w:rPr>
          <w:rFonts w:cs="Times New Roman"/>
          <w:sz w:val="24"/>
          <w:szCs w:val="24"/>
          <w:lang w:eastAsia="ru-RU"/>
        </w:rPr>
        <w:t xml:space="preserve"> креативность, использование оригинальных приемов</w:t>
      </w:r>
      <w:r w:rsidRPr="006E27DB">
        <w:rPr>
          <w:rFonts w:cs="Times New Roman"/>
          <w:sz w:val="24"/>
          <w:szCs w:val="24"/>
          <w:lang w:eastAsia="ru-RU"/>
        </w:rPr>
        <w:t xml:space="preserve">, </w:t>
      </w:r>
      <w:r w:rsidR="00305C84" w:rsidRPr="006E27DB">
        <w:rPr>
          <w:rFonts w:cs="Times New Roman"/>
          <w:sz w:val="24"/>
          <w:szCs w:val="24"/>
          <w:lang w:eastAsia="ru-RU"/>
        </w:rPr>
        <w:t xml:space="preserve"> </w:t>
      </w:r>
      <w:r w:rsidRPr="006E27DB">
        <w:rPr>
          <w:rFonts w:cs="Times New Roman"/>
          <w:color w:val="141412"/>
          <w:sz w:val="24"/>
          <w:szCs w:val="24"/>
          <w:lang w:eastAsia="ru-RU"/>
        </w:rPr>
        <w:t xml:space="preserve">соответствие творческого уровня возрасту автора </w:t>
      </w:r>
      <w:r w:rsidR="00305C84" w:rsidRPr="006E27DB">
        <w:rPr>
          <w:rFonts w:cs="Times New Roman"/>
          <w:sz w:val="24"/>
          <w:szCs w:val="24"/>
          <w:lang w:eastAsia="ru-RU"/>
        </w:rPr>
        <w:t>– 0-</w:t>
      </w:r>
      <w:r w:rsidRPr="006E27DB">
        <w:rPr>
          <w:rFonts w:cs="Times New Roman"/>
          <w:sz w:val="24"/>
          <w:szCs w:val="24"/>
          <w:lang w:eastAsia="ru-RU"/>
        </w:rPr>
        <w:t>5</w:t>
      </w:r>
      <w:r w:rsidR="00305C84" w:rsidRPr="006E27DB">
        <w:rPr>
          <w:rFonts w:cs="Times New Roman"/>
          <w:sz w:val="24"/>
          <w:szCs w:val="24"/>
          <w:lang w:eastAsia="ru-RU"/>
        </w:rPr>
        <w:t xml:space="preserve"> балл</w:t>
      </w:r>
      <w:r>
        <w:rPr>
          <w:rFonts w:cs="Times New Roman"/>
          <w:sz w:val="24"/>
          <w:szCs w:val="24"/>
          <w:lang w:eastAsia="ru-RU"/>
        </w:rPr>
        <w:t>ов</w:t>
      </w:r>
      <w:r w:rsidRPr="006E27DB">
        <w:rPr>
          <w:rFonts w:cs="Times New Roman"/>
          <w:sz w:val="24"/>
          <w:szCs w:val="24"/>
          <w:lang w:eastAsia="ru-RU"/>
        </w:rPr>
        <w:t>;</w:t>
      </w:r>
      <w:r w:rsidRPr="006E27DB">
        <w:rPr>
          <w:rFonts w:cs="Times New Roman"/>
          <w:color w:val="141412"/>
          <w:sz w:val="24"/>
          <w:szCs w:val="24"/>
          <w:lang w:eastAsia="ru-RU"/>
        </w:rPr>
        <w:t xml:space="preserve"> </w:t>
      </w:r>
    </w:p>
    <w:p w:rsidR="004610E6" w:rsidRPr="006E27DB" w:rsidRDefault="004610E6" w:rsidP="006E27DB">
      <w:pPr>
        <w:pStyle w:val="a7"/>
        <w:jc w:val="both"/>
        <w:rPr>
          <w:rFonts w:cs="Times New Roman"/>
          <w:color w:val="141412"/>
          <w:sz w:val="24"/>
          <w:szCs w:val="24"/>
          <w:lang w:eastAsia="ru-RU"/>
        </w:rPr>
      </w:pPr>
    </w:p>
    <w:p w:rsidR="00305C84" w:rsidRDefault="00305C84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 w:rsidRPr="006E27DB">
        <w:rPr>
          <w:rFonts w:cs="Times New Roman"/>
          <w:sz w:val="24"/>
          <w:szCs w:val="24"/>
          <w:lang w:eastAsia="ru-RU"/>
        </w:rPr>
        <w:t xml:space="preserve">Максимальное количество </w:t>
      </w:r>
      <w:r w:rsidR="00931ACE">
        <w:rPr>
          <w:rFonts w:cs="Times New Roman"/>
          <w:sz w:val="24"/>
          <w:szCs w:val="24"/>
          <w:lang w:eastAsia="ru-RU"/>
        </w:rPr>
        <w:t xml:space="preserve">баллов </w:t>
      </w:r>
      <w:r w:rsidRPr="006E27DB">
        <w:rPr>
          <w:rFonts w:cs="Times New Roman"/>
          <w:sz w:val="24"/>
          <w:szCs w:val="24"/>
          <w:lang w:eastAsia="ru-RU"/>
        </w:rPr>
        <w:t xml:space="preserve">за </w:t>
      </w:r>
      <w:r w:rsidR="004610E6">
        <w:rPr>
          <w:rFonts w:cs="Times New Roman"/>
          <w:sz w:val="24"/>
          <w:szCs w:val="24"/>
          <w:lang w:eastAsia="ru-RU"/>
        </w:rPr>
        <w:t>выступление</w:t>
      </w:r>
      <w:r w:rsidR="00931ACE">
        <w:rPr>
          <w:rFonts w:cs="Times New Roman"/>
          <w:sz w:val="24"/>
          <w:szCs w:val="24"/>
          <w:lang w:eastAsia="ru-RU"/>
        </w:rPr>
        <w:t>, выставляемых одним членом жюри -</w:t>
      </w:r>
      <w:r w:rsidR="004610E6">
        <w:rPr>
          <w:rFonts w:cs="Times New Roman"/>
          <w:sz w:val="24"/>
          <w:szCs w:val="24"/>
          <w:lang w:eastAsia="ru-RU"/>
        </w:rPr>
        <w:t xml:space="preserve"> </w:t>
      </w:r>
      <w:r w:rsidR="004610E6" w:rsidRPr="00121BA9">
        <w:rPr>
          <w:rFonts w:cs="Times New Roman"/>
          <w:b/>
          <w:sz w:val="24"/>
          <w:szCs w:val="24"/>
          <w:lang w:eastAsia="ru-RU"/>
        </w:rPr>
        <w:t>1</w:t>
      </w:r>
      <w:r w:rsidR="00931ACE" w:rsidRPr="00121BA9">
        <w:rPr>
          <w:rFonts w:cs="Times New Roman"/>
          <w:b/>
          <w:sz w:val="24"/>
          <w:szCs w:val="24"/>
          <w:lang w:eastAsia="ru-RU"/>
        </w:rPr>
        <w:t>6</w:t>
      </w:r>
      <w:r w:rsidRPr="00121BA9">
        <w:rPr>
          <w:rFonts w:cs="Times New Roman"/>
          <w:b/>
          <w:sz w:val="24"/>
          <w:szCs w:val="24"/>
          <w:lang w:eastAsia="ru-RU"/>
        </w:rPr>
        <w:t xml:space="preserve"> балл</w:t>
      </w:r>
      <w:r w:rsidR="004610E6" w:rsidRPr="00121BA9">
        <w:rPr>
          <w:rFonts w:cs="Times New Roman"/>
          <w:b/>
          <w:sz w:val="24"/>
          <w:szCs w:val="24"/>
          <w:lang w:eastAsia="ru-RU"/>
        </w:rPr>
        <w:t>ов</w:t>
      </w:r>
      <w:r w:rsidRPr="006E27DB">
        <w:rPr>
          <w:rFonts w:cs="Times New Roman"/>
          <w:sz w:val="24"/>
          <w:szCs w:val="24"/>
          <w:lang w:eastAsia="ru-RU"/>
        </w:rPr>
        <w:t>.</w:t>
      </w:r>
    </w:p>
    <w:p w:rsidR="00931ACE" w:rsidRDefault="00931ACE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</w:p>
    <w:p w:rsidR="00931ACE" w:rsidRPr="00931ACE" w:rsidRDefault="00931ACE" w:rsidP="006E27DB">
      <w:pPr>
        <w:pStyle w:val="a7"/>
        <w:jc w:val="both"/>
        <w:rPr>
          <w:rFonts w:cs="Times New Roman"/>
          <w:b/>
          <w:sz w:val="24"/>
          <w:szCs w:val="24"/>
          <w:lang w:eastAsia="ru-RU"/>
        </w:rPr>
      </w:pPr>
      <w:r w:rsidRPr="00931ACE">
        <w:rPr>
          <w:rFonts w:cs="Times New Roman"/>
          <w:b/>
          <w:sz w:val="24"/>
          <w:szCs w:val="24"/>
          <w:lang w:eastAsia="ru-RU"/>
        </w:rPr>
        <w:t>7. Награждение и поощрение.</w:t>
      </w:r>
    </w:p>
    <w:p w:rsidR="00931ACE" w:rsidRPr="00931ACE" w:rsidRDefault="00931ACE" w:rsidP="006E27DB">
      <w:pPr>
        <w:pStyle w:val="a7"/>
        <w:jc w:val="both"/>
        <w:rPr>
          <w:sz w:val="24"/>
          <w:szCs w:val="24"/>
        </w:rPr>
      </w:pPr>
      <w:r w:rsidRPr="00931ACE">
        <w:rPr>
          <w:sz w:val="24"/>
          <w:szCs w:val="24"/>
        </w:rPr>
        <w:t>Все участники Конкурса получают поощрительные сертификаты Благотворительного фонда «Балтийский Варяг».</w:t>
      </w:r>
    </w:p>
    <w:p w:rsidR="00931ACE" w:rsidRDefault="00931ACE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Участники Конкурса, набравшие максимальное количество баллов</w:t>
      </w:r>
      <w:r w:rsidR="00BE4BDB">
        <w:rPr>
          <w:rFonts w:cs="Times New Roman"/>
          <w:sz w:val="24"/>
          <w:szCs w:val="24"/>
          <w:lang w:eastAsia="ru-RU"/>
        </w:rPr>
        <w:t>, получают Дипломы трех степеней (</w:t>
      </w:r>
      <w:r w:rsidR="00BE4BDB">
        <w:rPr>
          <w:rFonts w:cs="Times New Roman"/>
          <w:sz w:val="24"/>
          <w:szCs w:val="24"/>
          <w:lang w:val="en-US" w:eastAsia="ru-RU"/>
        </w:rPr>
        <w:t>I</w:t>
      </w:r>
      <w:r w:rsidR="00BE4BDB" w:rsidRPr="00BE4BDB">
        <w:rPr>
          <w:rFonts w:cs="Times New Roman"/>
          <w:sz w:val="24"/>
          <w:szCs w:val="24"/>
          <w:lang w:eastAsia="ru-RU"/>
        </w:rPr>
        <w:t>-</w:t>
      </w:r>
      <w:r w:rsidR="00BE4BDB">
        <w:rPr>
          <w:rFonts w:cs="Times New Roman"/>
          <w:sz w:val="24"/>
          <w:szCs w:val="24"/>
          <w:lang w:eastAsia="ru-RU"/>
        </w:rPr>
        <w:t xml:space="preserve">й степени, </w:t>
      </w:r>
      <w:r w:rsidR="00BE4BDB">
        <w:rPr>
          <w:rFonts w:cs="Times New Roman"/>
          <w:sz w:val="24"/>
          <w:szCs w:val="24"/>
          <w:lang w:val="en-US" w:eastAsia="ru-RU"/>
        </w:rPr>
        <w:t>II</w:t>
      </w:r>
      <w:r w:rsidR="00BE4BDB" w:rsidRPr="00BE4BDB">
        <w:rPr>
          <w:rFonts w:cs="Times New Roman"/>
          <w:sz w:val="24"/>
          <w:szCs w:val="24"/>
          <w:lang w:eastAsia="ru-RU"/>
        </w:rPr>
        <w:t>-</w:t>
      </w:r>
      <w:r w:rsidR="00BE4BDB">
        <w:rPr>
          <w:rFonts w:cs="Times New Roman"/>
          <w:sz w:val="24"/>
          <w:szCs w:val="24"/>
          <w:lang w:eastAsia="ru-RU"/>
        </w:rPr>
        <w:t xml:space="preserve">й степени и </w:t>
      </w:r>
      <w:r w:rsidR="00BE4BDB">
        <w:rPr>
          <w:rFonts w:cs="Times New Roman"/>
          <w:sz w:val="24"/>
          <w:szCs w:val="24"/>
          <w:lang w:val="en-US" w:eastAsia="ru-RU"/>
        </w:rPr>
        <w:t>III</w:t>
      </w:r>
      <w:r w:rsidR="00BE4BDB" w:rsidRPr="00BE4BDB">
        <w:rPr>
          <w:rFonts w:cs="Times New Roman"/>
          <w:sz w:val="24"/>
          <w:szCs w:val="24"/>
          <w:lang w:eastAsia="ru-RU"/>
        </w:rPr>
        <w:t>-</w:t>
      </w:r>
      <w:r w:rsidR="00BE4BDB">
        <w:rPr>
          <w:rFonts w:cs="Times New Roman"/>
          <w:sz w:val="24"/>
          <w:szCs w:val="24"/>
          <w:lang w:eastAsia="ru-RU"/>
        </w:rPr>
        <w:t xml:space="preserve">й степени) по каждой из категорий  </w:t>
      </w:r>
      <w:r>
        <w:rPr>
          <w:rFonts w:cs="Times New Roman"/>
          <w:sz w:val="24"/>
          <w:szCs w:val="24"/>
          <w:lang w:eastAsia="ru-RU"/>
        </w:rPr>
        <w:t xml:space="preserve"> </w:t>
      </w:r>
      <w:r w:rsidR="00BE4BDB">
        <w:rPr>
          <w:rFonts w:cs="Times New Roman"/>
          <w:sz w:val="24"/>
          <w:szCs w:val="24"/>
          <w:lang w:eastAsia="ru-RU"/>
        </w:rPr>
        <w:t>(индивиду</w:t>
      </w:r>
      <w:r w:rsidR="00121BA9">
        <w:rPr>
          <w:rFonts w:cs="Times New Roman"/>
          <w:sz w:val="24"/>
          <w:szCs w:val="24"/>
          <w:lang w:eastAsia="ru-RU"/>
        </w:rPr>
        <w:t>альная или коллективная работа) и ценные подарки от Благотворительного фонда «Балтийский Варяг».</w:t>
      </w:r>
    </w:p>
    <w:p w:rsidR="00BB6F4E" w:rsidRDefault="00BB6F4E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lastRenderedPageBreak/>
        <w:t xml:space="preserve">Для </w:t>
      </w:r>
      <w:r w:rsidRPr="00EF1C79">
        <w:rPr>
          <w:rFonts w:cs="Times New Roman"/>
          <w:b/>
          <w:sz w:val="24"/>
          <w:szCs w:val="24"/>
          <w:u w:val="single"/>
          <w:lang w:eastAsia="ru-RU"/>
        </w:rPr>
        <w:t>постоянных участников Конкурса</w:t>
      </w:r>
      <w:r>
        <w:rPr>
          <w:rFonts w:cs="Times New Roman"/>
          <w:sz w:val="24"/>
          <w:szCs w:val="24"/>
          <w:lang w:eastAsia="ru-RU"/>
        </w:rPr>
        <w:t xml:space="preserve"> вводится отдельные поощрительные призы. </w:t>
      </w:r>
    </w:p>
    <w:p w:rsidR="00BE4BDB" w:rsidRDefault="00BE4BDB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Благотворительный фонд </w:t>
      </w:r>
      <w:r w:rsidR="00EF1C79">
        <w:rPr>
          <w:rFonts w:cs="Times New Roman"/>
          <w:sz w:val="24"/>
          <w:szCs w:val="24"/>
          <w:lang w:eastAsia="ru-RU"/>
        </w:rPr>
        <w:t xml:space="preserve"> </w:t>
      </w:r>
      <w:r>
        <w:rPr>
          <w:rFonts w:cs="Times New Roman"/>
          <w:sz w:val="24"/>
          <w:szCs w:val="24"/>
          <w:lang w:eastAsia="ru-RU"/>
        </w:rPr>
        <w:t xml:space="preserve">«Балтийский Варяг» оставляет за собой право поощрить любого из участников Конкурса на основании собственных симпатий и предпочтений (т.н. «Приз зрительских симпатий») вне зависимости от количества набранных баллов, выставляемых жюри.  </w:t>
      </w:r>
    </w:p>
    <w:p w:rsidR="00BE4BDB" w:rsidRPr="00931ACE" w:rsidRDefault="00BE4BDB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</w:p>
    <w:p w:rsidR="00931ACE" w:rsidRDefault="00931ACE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</w:p>
    <w:p w:rsidR="00931ACE" w:rsidRPr="006E27DB" w:rsidRDefault="00931ACE" w:rsidP="006E27DB">
      <w:pPr>
        <w:pStyle w:val="a7"/>
        <w:jc w:val="both"/>
        <w:rPr>
          <w:rFonts w:cs="Times New Roman"/>
          <w:sz w:val="24"/>
          <w:szCs w:val="24"/>
          <w:lang w:eastAsia="ru-RU"/>
        </w:rPr>
      </w:pPr>
    </w:p>
    <w:sectPr w:rsidR="00931ACE" w:rsidRPr="006E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094"/>
    <w:multiLevelType w:val="multilevel"/>
    <w:tmpl w:val="B4103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639BD"/>
    <w:multiLevelType w:val="multilevel"/>
    <w:tmpl w:val="9482BE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A6E74"/>
    <w:multiLevelType w:val="multilevel"/>
    <w:tmpl w:val="397CC2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C6A9F"/>
    <w:multiLevelType w:val="hybridMultilevel"/>
    <w:tmpl w:val="F1E81AB6"/>
    <w:lvl w:ilvl="0" w:tplc="BF7A27A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1627133F"/>
    <w:multiLevelType w:val="multilevel"/>
    <w:tmpl w:val="12E65A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10997"/>
    <w:multiLevelType w:val="hybridMultilevel"/>
    <w:tmpl w:val="D6B0C620"/>
    <w:lvl w:ilvl="0" w:tplc="AD22A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B7855"/>
    <w:multiLevelType w:val="multilevel"/>
    <w:tmpl w:val="677A10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516536"/>
    <w:multiLevelType w:val="hybridMultilevel"/>
    <w:tmpl w:val="165AF7CE"/>
    <w:lvl w:ilvl="0" w:tplc="79BC9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B65DD9"/>
    <w:multiLevelType w:val="hybridMultilevel"/>
    <w:tmpl w:val="19BCBED4"/>
    <w:lvl w:ilvl="0" w:tplc="AD22A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C0F91"/>
    <w:multiLevelType w:val="multilevel"/>
    <w:tmpl w:val="D61C6B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EF3CBE"/>
    <w:multiLevelType w:val="multilevel"/>
    <w:tmpl w:val="F35EE9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0A2DE7"/>
    <w:multiLevelType w:val="multilevel"/>
    <w:tmpl w:val="46802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657AA3"/>
    <w:multiLevelType w:val="multilevel"/>
    <w:tmpl w:val="13646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577337"/>
    <w:multiLevelType w:val="multilevel"/>
    <w:tmpl w:val="CA76BB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13"/>
    <w:rsid w:val="00121BA9"/>
    <w:rsid w:val="00187A54"/>
    <w:rsid w:val="002939A0"/>
    <w:rsid w:val="00305C84"/>
    <w:rsid w:val="003D08B9"/>
    <w:rsid w:val="004610E6"/>
    <w:rsid w:val="005C6282"/>
    <w:rsid w:val="006E27DB"/>
    <w:rsid w:val="00742931"/>
    <w:rsid w:val="008047F4"/>
    <w:rsid w:val="00807020"/>
    <w:rsid w:val="00867B13"/>
    <w:rsid w:val="00911CAD"/>
    <w:rsid w:val="00931ACE"/>
    <w:rsid w:val="009558BF"/>
    <w:rsid w:val="00BB6F4E"/>
    <w:rsid w:val="00BE4BDB"/>
    <w:rsid w:val="00C02A95"/>
    <w:rsid w:val="00C37611"/>
    <w:rsid w:val="00D84D7F"/>
    <w:rsid w:val="00E77235"/>
    <w:rsid w:val="00EF1C79"/>
    <w:rsid w:val="00F02C78"/>
    <w:rsid w:val="00F1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B1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B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7">
    <w:name w:val="No Spacing"/>
    <w:uiPriority w:val="1"/>
    <w:qFormat/>
    <w:rsid w:val="006E27DB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B6F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7B13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7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7B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05C84"/>
    <w:pPr>
      <w:ind w:left="720"/>
      <w:contextualSpacing/>
    </w:pPr>
  </w:style>
  <w:style w:type="paragraph" w:styleId="a7">
    <w:name w:val="No Spacing"/>
    <w:uiPriority w:val="1"/>
    <w:qFormat/>
    <w:rsid w:val="006E27DB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BB6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59220">
              <w:marLeft w:val="0"/>
              <w:marRight w:val="0"/>
              <w:marTop w:val="375"/>
              <w:marBottom w:val="375"/>
              <w:divBdr>
                <w:top w:val="single" w:sz="6" w:space="15" w:color="FFFFFF"/>
                <w:left w:val="single" w:sz="6" w:space="15" w:color="FFFFFF"/>
                <w:bottom w:val="single" w:sz="6" w:space="15" w:color="FFFFFF"/>
                <w:right w:val="single" w:sz="6" w:space="15" w:color="FFFFFF"/>
              </w:divBdr>
              <w:divsChild>
                <w:div w:id="201707671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7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ticvarya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xim@remed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ekin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Puslis Maxim</dc:creator>
  <cp:lastModifiedBy>Puslis Maxim</cp:lastModifiedBy>
  <cp:revision>2</cp:revision>
  <dcterms:created xsi:type="dcterms:W3CDTF">2019-12-16T13:09:00Z</dcterms:created>
  <dcterms:modified xsi:type="dcterms:W3CDTF">2019-12-16T13:09:00Z</dcterms:modified>
</cp:coreProperties>
</file>